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A37" w:rsidRPr="00D735A1" w:rsidRDefault="00140A37" w:rsidP="00140A37">
      <w:pPr>
        <w:pStyle w:val="NoSpacing"/>
        <w:jc w:val="center"/>
        <w:rPr>
          <w:rFonts w:ascii="Algerian" w:hAnsi="Algerian"/>
          <w:b/>
          <w:color w:val="000000"/>
          <w:sz w:val="72"/>
          <w:szCs w:val="72"/>
        </w:rPr>
      </w:pPr>
      <w:bookmarkStart w:id="0" w:name="_GoBack"/>
      <w:bookmarkEnd w:id="0"/>
      <w:r w:rsidRPr="00D735A1">
        <w:rPr>
          <w:rFonts w:ascii="Algerian" w:hAnsi="Algerian"/>
          <w:b/>
          <w:color w:val="000000"/>
          <w:sz w:val="72"/>
          <w:szCs w:val="72"/>
        </w:rPr>
        <w:t>SHABBOS STORIES FOR</w:t>
      </w:r>
    </w:p>
    <w:p w:rsidR="00140A37" w:rsidRPr="00D735A1" w:rsidRDefault="00140A37" w:rsidP="00140A37">
      <w:pPr>
        <w:pStyle w:val="NoSpacing"/>
        <w:jc w:val="center"/>
        <w:rPr>
          <w:rFonts w:ascii="Algerian" w:hAnsi="Algerian"/>
          <w:b/>
          <w:color w:val="000000"/>
          <w:sz w:val="72"/>
          <w:szCs w:val="72"/>
        </w:rPr>
      </w:pPr>
      <w:r w:rsidRPr="00D735A1">
        <w:rPr>
          <w:rFonts w:ascii="Algerian" w:hAnsi="Algerian"/>
          <w:b/>
          <w:color w:val="000000"/>
          <w:sz w:val="72"/>
          <w:szCs w:val="72"/>
        </w:rPr>
        <w:t>PARSHAS VAYIKRA 5769</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b/>
          <w:color w:val="000000"/>
          <w:sz w:val="40"/>
          <w:szCs w:val="40"/>
        </w:rPr>
      </w:pPr>
      <w:r w:rsidRPr="00D735A1">
        <w:rPr>
          <w:rFonts w:ascii="Times New Roman" w:hAnsi="Times New Roman"/>
          <w:b/>
          <w:bCs/>
          <w:color w:val="000000"/>
          <w:sz w:val="40"/>
          <w:szCs w:val="40"/>
        </w:rPr>
        <w:t>Good Shabbos Everyone.</w:t>
      </w:r>
    </w:p>
    <w:p w:rsidR="00140A37" w:rsidRPr="00D735A1" w:rsidRDefault="00140A37" w:rsidP="00140A37">
      <w:pPr>
        <w:pStyle w:val="NoSpacing"/>
        <w:jc w:val="both"/>
        <w:rPr>
          <w:rFonts w:ascii="Times New Roman" w:hAnsi="Times New Roman"/>
          <w:b/>
          <w:color w:val="000000"/>
          <w:sz w:val="40"/>
          <w:szCs w:val="40"/>
        </w:rPr>
      </w:pP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All Because of Some</w:t>
      </w: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 xml:space="preserve">Stale </w:t>
      </w:r>
      <w:proofErr w:type="spellStart"/>
      <w:r w:rsidRPr="00D735A1">
        <w:rPr>
          <w:rFonts w:ascii="Times New Roman" w:hAnsi="Times New Roman"/>
          <w:b/>
          <w:color w:val="000000"/>
          <w:sz w:val="72"/>
          <w:szCs w:val="72"/>
        </w:rPr>
        <w:t>Hamentaschen</w:t>
      </w:r>
      <w:proofErr w:type="spellEnd"/>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our portion this week Vayikra, the Torah describes the various </w:t>
      </w:r>
      <w:proofErr w:type="spellStart"/>
      <w:r w:rsidRPr="00D735A1">
        <w:rPr>
          <w:rFonts w:ascii="Times New Roman" w:hAnsi="Times New Roman"/>
          <w:color w:val="000000"/>
          <w:sz w:val="28"/>
          <w:szCs w:val="28"/>
        </w:rPr>
        <w:t>korbanos</w:t>
      </w:r>
      <w:proofErr w:type="spellEnd"/>
      <w:r w:rsidRPr="00D735A1">
        <w:rPr>
          <w:rFonts w:ascii="Times New Roman" w:hAnsi="Times New Roman"/>
          <w:color w:val="000000"/>
          <w:sz w:val="28"/>
          <w:szCs w:val="28"/>
        </w:rPr>
        <w:t xml:space="preserve"> - sacrifices which were brought in the tabernacle and later in the Holy Temple in Jerusalem. The root of the word korban - (sacrifice) is </w:t>
      </w:r>
      <w:proofErr w:type="spellStart"/>
      <w:r w:rsidRPr="00D735A1">
        <w:rPr>
          <w:rFonts w:ascii="Times New Roman" w:hAnsi="Times New Roman"/>
          <w:color w:val="000000"/>
          <w:sz w:val="28"/>
          <w:szCs w:val="28"/>
        </w:rPr>
        <w:t>karov</w:t>
      </w:r>
      <w:proofErr w:type="spellEnd"/>
      <w:r w:rsidRPr="00D735A1">
        <w:rPr>
          <w:rFonts w:ascii="Times New Roman" w:hAnsi="Times New Roman"/>
          <w:color w:val="000000"/>
          <w:sz w:val="28"/>
          <w:szCs w:val="28"/>
        </w:rPr>
        <w:t xml:space="preserve"> which means close.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essence of the </w:t>
      </w:r>
      <w:proofErr w:type="spellStart"/>
      <w:r w:rsidRPr="00D735A1">
        <w:rPr>
          <w:rFonts w:ascii="Times New Roman" w:hAnsi="Times New Roman"/>
          <w:color w:val="000000"/>
          <w:sz w:val="28"/>
          <w:szCs w:val="28"/>
        </w:rPr>
        <w:t>korbanos</w:t>
      </w:r>
      <w:proofErr w:type="spellEnd"/>
      <w:r w:rsidRPr="00D735A1">
        <w:rPr>
          <w:rFonts w:ascii="Times New Roman" w:hAnsi="Times New Roman"/>
          <w:color w:val="000000"/>
          <w:sz w:val="28"/>
          <w:szCs w:val="28"/>
        </w:rPr>
        <w:t xml:space="preserve"> was that they brought Jews closer to Hashem. The </w:t>
      </w:r>
      <w:proofErr w:type="spellStart"/>
      <w:r w:rsidRPr="00D735A1">
        <w:rPr>
          <w:rFonts w:ascii="Times New Roman" w:hAnsi="Times New Roman"/>
          <w:color w:val="000000"/>
          <w:sz w:val="28"/>
          <w:szCs w:val="28"/>
        </w:rPr>
        <w:t>korbanos</w:t>
      </w:r>
      <w:proofErr w:type="spellEnd"/>
      <w:r w:rsidRPr="00D735A1">
        <w:rPr>
          <w:rFonts w:ascii="Times New Roman" w:hAnsi="Times New Roman"/>
          <w:color w:val="000000"/>
          <w:sz w:val="28"/>
          <w:szCs w:val="28"/>
        </w:rPr>
        <w:t xml:space="preserve"> are sacrifices for Hashem. Our lesson this week is therefore the following: Whenever we make sacrifices for Hashem, we grow closer to Hashem and His Holiness. The following amazing and touching true story illustrates how one Jew grew closer to Hashem through an amazing "twist" of circumstances.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Our story begins shortly after the Six-Day war. A young yeshiva student, a Chassid from Australia came to visit America. One </w:t>
      </w:r>
      <w:proofErr w:type="spellStart"/>
      <w:r w:rsidRPr="00D735A1">
        <w:rPr>
          <w:rFonts w:ascii="Times New Roman" w:hAnsi="Times New Roman"/>
          <w:color w:val="000000"/>
          <w:sz w:val="28"/>
          <w:szCs w:val="28"/>
        </w:rPr>
        <w:t>Erev</w:t>
      </w:r>
      <w:proofErr w:type="spellEnd"/>
      <w:r w:rsidRPr="00D735A1">
        <w:rPr>
          <w:rFonts w:ascii="Times New Roman" w:hAnsi="Times New Roman"/>
          <w:color w:val="000000"/>
          <w:sz w:val="28"/>
          <w:szCs w:val="28"/>
        </w:rPr>
        <w:t xml:space="preserve"> Shabbos, the Australian student joined his fellow yeshiva students who went out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on under- affiliated Jews.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Australian fellow, who we will call </w:t>
      </w:r>
      <w:proofErr w:type="spellStart"/>
      <w:r w:rsidRPr="00D735A1">
        <w:rPr>
          <w:rFonts w:ascii="Times New Roman" w:hAnsi="Times New Roman"/>
          <w:color w:val="000000"/>
          <w:sz w:val="28"/>
          <w:szCs w:val="28"/>
        </w:rPr>
        <w:t>Avroham</w:t>
      </w:r>
      <w:proofErr w:type="spellEnd"/>
      <w:r w:rsidRPr="00D735A1">
        <w:rPr>
          <w:rFonts w:ascii="Times New Roman" w:hAnsi="Times New Roman"/>
          <w:color w:val="000000"/>
          <w:sz w:val="28"/>
          <w:szCs w:val="28"/>
        </w:rPr>
        <w:t xml:space="preserve">, announced that he would buy some refreshments for the road. He ran to the nearby grocery store, bought some </w:t>
      </w:r>
      <w:proofErr w:type="gramStart"/>
      <w:r w:rsidRPr="00D735A1">
        <w:rPr>
          <w:rFonts w:ascii="Times New Roman" w:hAnsi="Times New Roman"/>
          <w:color w:val="000000"/>
          <w:sz w:val="28"/>
          <w:szCs w:val="28"/>
        </w:rPr>
        <w:t>Kosher</w:t>
      </w:r>
      <w:proofErr w:type="gramEnd"/>
      <w:r w:rsidRPr="00D735A1">
        <w:rPr>
          <w:rFonts w:ascii="Times New Roman" w:hAnsi="Times New Roman"/>
          <w:color w:val="000000"/>
          <w:sz w:val="28"/>
          <w:szCs w:val="28"/>
        </w:rPr>
        <w:t xml:space="preserve"> cookies, fruit and drinks and jumped into the car with a bunch of fellows that were going to a nearby hospital and they were off. No one had eaten breakfast so he began pulling out food from his bag.</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But to his chagrin one thing he bought; a small box of </w:t>
      </w:r>
      <w:proofErr w:type="spellStart"/>
      <w:r w:rsidRPr="00D735A1">
        <w:rPr>
          <w:rFonts w:ascii="Times New Roman" w:hAnsi="Times New Roman"/>
          <w:color w:val="000000"/>
          <w:sz w:val="28"/>
          <w:szCs w:val="28"/>
        </w:rPr>
        <w:t>Hamantashin</w:t>
      </w:r>
      <w:proofErr w:type="spellEnd"/>
      <w:r w:rsidRPr="00D735A1">
        <w:rPr>
          <w:rFonts w:ascii="Times New Roman" w:hAnsi="Times New Roman"/>
          <w:color w:val="000000"/>
          <w:sz w:val="28"/>
          <w:szCs w:val="28"/>
        </w:rPr>
        <w:t xml:space="preserve"> (triangular cookies filled with fruit that are traditionally eaten on Purim) was avoided by everyone. Purim had passed almost three months ago! Needless to say no one even opened the box and the </w:t>
      </w:r>
      <w:proofErr w:type="spellStart"/>
      <w:r w:rsidRPr="00D735A1">
        <w:rPr>
          <w:rFonts w:ascii="Times New Roman" w:hAnsi="Times New Roman"/>
          <w:color w:val="000000"/>
          <w:sz w:val="28"/>
          <w:szCs w:val="28"/>
        </w:rPr>
        <w:t>Hamantashin</w:t>
      </w:r>
      <w:proofErr w:type="spellEnd"/>
      <w:r w:rsidRPr="00D735A1">
        <w:rPr>
          <w:rFonts w:ascii="Times New Roman" w:hAnsi="Times New Roman"/>
          <w:color w:val="000000"/>
          <w:sz w:val="28"/>
          <w:szCs w:val="28"/>
        </w:rPr>
        <w:t xml:space="preserve"> were left behind in the car untouched while they went to do the work of putting on </w:t>
      </w:r>
      <w:proofErr w:type="spellStart"/>
      <w:r w:rsidRPr="00D735A1">
        <w:rPr>
          <w:rFonts w:ascii="Times New Roman" w:hAnsi="Times New Roman"/>
          <w:color w:val="000000"/>
          <w:sz w:val="28"/>
          <w:szCs w:val="28"/>
        </w:rPr>
        <w:t>Teffilin</w:t>
      </w:r>
      <w:proofErr w:type="spellEnd"/>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They met with much success; many of Jews in the hospital agreed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some for the first time in years, and some for the first time since they had left concentration camps in Poland. But then they came up against Max. Max must have been close to ninety and as soon as they entered his room he shouted, "What do you want here? Get out! </w:t>
      </w:r>
      <w:proofErr w:type="gramStart"/>
      <w:r w:rsidRPr="00D735A1">
        <w:rPr>
          <w:rFonts w:ascii="Times New Roman" w:hAnsi="Times New Roman"/>
          <w:color w:val="000000"/>
          <w:sz w:val="28"/>
          <w:szCs w:val="28"/>
        </w:rPr>
        <w:t>Go jump in the lake!!" etc.</w:t>
      </w:r>
      <w:proofErr w:type="gram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They explained that they were only asking people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 But he didn't let them finish. "I'm just as close to G-d as you! I don't need your boxes and your rituals!! I have my own commandments. Now get out!!" And he rolled over with his back to them."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young Chassidim didn't want to leave on such a bad note so one of them held out some of the fruit the Australian had bought and said in the most friendly way he could muster up, "Hey, no hard feelings. We're leaving, we're leaving! Okay? But maybe you'd like a piece of fruit before we leave?"</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proofErr w:type="gramStart"/>
      <w:r w:rsidRPr="00D735A1">
        <w:rPr>
          <w:rFonts w:ascii="Times New Roman" w:hAnsi="Times New Roman"/>
          <w:color w:val="000000"/>
          <w:sz w:val="28"/>
          <w:szCs w:val="28"/>
        </w:rPr>
        <w:t>"Fruit?"</w:t>
      </w:r>
      <w:proofErr w:type="gramEnd"/>
      <w:r w:rsidRPr="00D735A1">
        <w:rPr>
          <w:rFonts w:ascii="Times New Roman" w:hAnsi="Times New Roman"/>
          <w:color w:val="000000"/>
          <w:sz w:val="28"/>
          <w:szCs w:val="28"/>
        </w:rPr>
        <w:t xml:space="preserve"> The old man turned to them and scoffed. "What, you think they don't have fruit here? Why don't you bring me something good? You know what? You want me to put on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Well then" he said mockingly, "bring me </w:t>
      </w:r>
      <w:proofErr w:type="spellStart"/>
      <w:r w:rsidRPr="00D735A1">
        <w:rPr>
          <w:rFonts w:ascii="Times New Roman" w:hAnsi="Times New Roman"/>
          <w:color w:val="000000"/>
          <w:sz w:val="28"/>
          <w:szCs w:val="28"/>
        </w:rPr>
        <w:t>Hamantashen</w:t>
      </w:r>
      <w:proofErr w:type="spellEnd"/>
      <w:r w:rsidRPr="00D735A1">
        <w:rPr>
          <w:rFonts w:ascii="Times New Roman" w:hAnsi="Times New Roman"/>
          <w:color w:val="000000"/>
          <w:sz w:val="28"/>
          <w:szCs w:val="28"/>
        </w:rPr>
        <w:t xml:space="preserve">!! I haven't had a </w:t>
      </w:r>
      <w:proofErr w:type="spellStart"/>
      <w:r w:rsidRPr="00D735A1">
        <w:rPr>
          <w:rFonts w:ascii="Times New Roman" w:hAnsi="Times New Roman"/>
          <w:color w:val="000000"/>
          <w:sz w:val="28"/>
          <w:szCs w:val="28"/>
        </w:rPr>
        <w:t>Hamantashen</w:t>
      </w:r>
      <w:proofErr w:type="spellEnd"/>
      <w:r w:rsidRPr="00D735A1">
        <w:rPr>
          <w:rFonts w:ascii="Times New Roman" w:hAnsi="Times New Roman"/>
          <w:color w:val="000000"/>
          <w:sz w:val="28"/>
          <w:szCs w:val="28"/>
        </w:rPr>
        <w:t xml:space="preserve"> for forty years!! That's right! </w:t>
      </w:r>
      <w:proofErr w:type="gramStart"/>
      <w:r w:rsidRPr="00D735A1">
        <w:rPr>
          <w:rFonts w:ascii="Times New Roman" w:hAnsi="Times New Roman"/>
          <w:color w:val="000000"/>
          <w:sz w:val="28"/>
          <w:szCs w:val="28"/>
        </w:rPr>
        <w:t xml:space="preserve">A </w:t>
      </w:r>
      <w:proofErr w:type="spellStart"/>
      <w:r w:rsidRPr="00D735A1">
        <w:rPr>
          <w:rFonts w:ascii="Times New Roman" w:hAnsi="Times New Roman"/>
          <w:color w:val="000000"/>
          <w:sz w:val="28"/>
          <w:szCs w:val="28"/>
        </w:rPr>
        <w:t>Hamantashen</w:t>
      </w:r>
      <w:proofErr w:type="spellEnd"/>
      <w:r w:rsidRPr="00D735A1">
        <w:rPr>
          <w:rFonts w:ascii="Times New Roman" w:hAnsi="Times New Roman"/>
          <w:color w:val="000000"/>
          <w:sz w:val="28"/>
          <w:szCs w:val="28"/>
        </w:rPr>
        <w:t xml:space="preserve"> from Purim."</w:t>
      </w:r>
      <w:proofErr w:type="gramEnd"/>
      <w:r w:rsidRPr="00D735A1">
        <w:rPr>
          <w:rFonts w:ascii="Times New Roman" w:hAnsi="Times New Roman"/>
          <w:color w:val="000000"/>
          <w:sz w:val="28"/>
          <w:szCs w:val="28"/>
        </w:rPr>
        <w:t xml:space="preserve">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He was sure that the last thing they would have was a three month old cookie. All the fellows stared silently and unbelievingly at </w:t>
      </w:r>
      <w:proofErr w:type="spellStart"/>
      <w:r w:rsidRPr="00D735A1">
        <w:rPr>
          <w:rFonts w:ascii="Times New Roman" w:hAnsi="Times New Roman"/>
          <w:color w:val="000000"/>
          <w:sz w:val="28"/>
          <w:szCs w:val="28"/>
        </w:rPr>
        <w:t>Avroham</w:t>
      </w:r>
      <w:proofErr w:type="spellEnd"/>
      <w:r w:rsidRPr="00D735A1">
        <w:rPr>
          <w:rFonts w:ascii="Times New Roman" w:hAnsi="Times New Roman"/>
          <w:color w:val="000000"/>
          <w:sz w:val="28"/>
          <w:szCs w:val="28"/>
        </w:rPr>
        <w:t xml:space="preserve"> who got the hint and ran from the room like a jet.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Less than five minutes later he returned, out of breath, with the box of old Purim cookies that he had almost thrown into the garbage. The old man couldn't believe his eyes as </w:t>
      </w:r>
      <w:proofErr w:type="spellStart"/>
      <w:r w:rsidRPr="00D735A1">
        <w:rPr>
          <w:rFonts w:ascii="Times New Roman" w:hAnsi="Times New Roman"/>
          <w:color w:val="000000"/>
          <w:sz w:val="28"/>
          <w:szCs w:val="28"/>
        </w:rPr>
        <w:t>Avroham</w:t>
      </w:r>
      <w:proofErr w:type="spellEnd"/>
      <w:r w:rsidRPr="00D735A1">
        <w:rPr>
          <w:rFonts w:ascii="Times New Roman" w:hAnsi="Times New Roman"/>
          <w:color w:val="000000"/>
          <w:sz w:val="28"/>
          <w:szCs w:val="28"/>
        </w:rPr>
        <w:t xml:space="preserve"> opened the box and handed him a </w:t>
      </w:r>
      <w:proofErr w:type="spellStart"/>
      <w:r w:rsidRPr="00D735A1">
        <w:rPr>
          <w:rFonts w:ascii="Times New Roman" w:hAnsi="Times New Roman"/>
          <w:color w:val="000000"/>
          <w:sz w:val="28"/>
          <w:szCs w:val="28"/>
        </w:rPr>
        <w:t>Hamantashen</w:t>
      </w:r>
      <w:proofErr w:type="spellEnd"/>
      <w:r w:rsidRPr="00D735A1">
        <w:rPr>
          <w:rFonts w:ascii="Times New Roman" w:hAnsi="Times New Roman"/>
          <w:color w:val="000000"/>
          <w:sz w:val="28"/>
          <w:szCs w:val="28"/>
        </w:rPr>
        <w:t xml:space="preserve">. He took it, examined it, </w:t>
      </w:r>
      <w:proofErr w:type="gramStart"/>
      <w:r w:rsidRPr="00D735A1">
        <w:rPr>
          <w:rFonts w:ascii="Times New Roman" w:hAnsi="Times New Roman"/>
          <w:color w:val="000000"/>
          <w:sz w:val="28"/>
          <w:szCs w:val="28"/>
        </w:rPr>
        <w:t>sniffed</w:t>
      </w:r>
      <w:proofErr w:type="gramEnd"/>
      <w:r w:rsidRPr="00D735A1">
        <w:rPr>
          <w:rFonts w:ascii="Times New Roman" w:hAnsi="Times New Roman"/>
          <w:color w:val="000000"/>
          <w:sz w:val="28"/>
          <w:szCs w:val="28"/>
        </w:rPr>
        <w:t xml:space="preserve"> it (it was still edible!) and even took a small bite (the fellows reminded him which blessing to make beforehand) and, for the first time in forty years, actually began to smile...</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Chassidim broke out in a Purim song and danced. </w:t>
      </w:r>
      <w:proofErr w:type="gramStart"/>
      <w:r w:rsidRPr="00D735A1">
        <w:rPr>
          <w:rFonts w:ascii="Times New Roman" w:hAnsi="Times New Roman"/>
          <w:color w:val="000000"/>
          <w:sz w:val="28"/>
          <w:szCs w:val="28"/>
        </w:rPr>
        <w:t>"Nu?"</w:t>
      </w:r>
      <w:proofErr w:type="gramEnd"/>
      <w:r w:rsidRPr="00D735A1">
        <w:rPr>
          <w:rFonts w:ascii="Times New Roman" w:hAnsi="Times New Roman"/>
          <w:color w:val="000000"/>
          <w:sz w:val="28"/>
          <w:szCs w:val="28"/>
        </w:rPr>
        <w:t xml:space="preserve"> The old fellow said as he rolled up his sleeve. "I don't know where you got that </w:t>
      </w:r>
      <w:proofErr w:type="spellStart"/>
      <w:r w:rsidRPr="00D735A1">
        <w:rPr>
          <w:rFonts w:ascii="Times New Roman" w:hAnsi="Times New Roman"/>
          <w:color w:val="000000"/>
          <w:sz w:val="28"/>
          <w:szCs w:val="28"/>
        </w:rPr>
        <w:t>hamantashin</w:t>
      </w:r>
      <w:proofErr w:type="spellEnd"/>
      <w:r w:rsidRPr="00D735A1">
        <w:rPr>
          <w:rFonts w:ascii="Times New Roman" w:hAnsi="Times New Roman"/>
          <w:color w:val="000000"/>
          <w:sz w:val="28"/>
          <w:szCs w:val="28"/>
        </w:rPr>
        <w:t xml:space="preserve"> but you got me in a corner! Where are the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w:t>
      </w:r>
    </w:p>
    <w:p w:rsidR="00140A37" w:rsidRPr="00D735A1" w:rsidRDefault="00140A37" w:rsidP="00140A37">
      <w:pPr>
        <w:pStyle w:val="NoSpacing"/>
        <w:jc w:val="both"/>
        <w:rPr>
          <w:rFonts w:ascii="Times New Roman" w:hAnsi="Times New Roman"/>
          <w:bCs/>
          <w:color w:val="000000"/>
          <w:sz w:val="28"/>
          <w:szCs w:val="28"/>
        </w:rPr>
      </w:pPr>
      <w:r w:rsidRPr="00D735A1">
        <w:rPr>
          <w:rFonts w:ascii="Times New Roman" w:hAnsi="Times New Roman"/>
          <w:color w:val="000000"/>
          <w:sz w:val="28"/>
          <w:szCs w:val="28"/>
        </w:rPr>
        <w:tab/>
        <w:t xml:space="preserve">It was the beginning of a long friendship. Chassidim came to visit him every day thereafter until he announced that he bought a pair of </w:t>
      </w:r>
      <w:proofErr w:type="spellStart"/>
      <w:r w:rsidRPr="00D735A1">
        <w:rPr>
          <w:rFonts w:ascii="Times New Roman" w:hAnsi="Times New Roman"/>
          <w:color w:val="000000"/>
          <w:sz w:val="28"/>
          <w:szCs w:val="28"/>
        </w:rPr>
        <w:t>Tefillin</w:t>
      </w:r>
      <w:proofErr w:type="spellEnd"/>
      <w:r w:rsidRPr="00D735A1">
        <w:rPr>
          <w:rFonts w:ascii="Times New Roman" w:hAnsi="Times New Roman"/>
          <w:color w:val="000000"/>
          <w:sz w:val="28"/>
          <w:szCs w:val="28"/>
        </w:rPr>
        <w:t xml:space="preserve"> for himself.  </w:t>
      </w:r>
      <w:r w:rsidRPr="00D735A1">
        <w:rPr>
          <w:rFonts w:ascii="Times New Roman" w:hAnsi="Times New Roman"/>
          <w:bCs/>
          <w:color w:val="000000"/>
          <w:sz w:val="28"/>
          <w:szCs w:val="28"/>
        </w:rPr>
        <w:t>Good Shabbos Everyone.</w:t>
      </w:r>
    </w:p>
    <w:p w:rsidR="00140A37" w:rsidRPr="00D735A1" w:rsidRDefault="00140A37" w:rsidP="00140A37">
      <w:pPr>
        <w:pStyle w:val="NoSpacing"/>
        <w:jc w:val="both"/>
        <w:rPr>
          <w:rFonts w:ascii="Times New Roman" w:hAnsi="Times New Roman"/>
          <w:bCs/>
          <w:color w:val="000000"/>
          <w:sz w:val="28"/>
          <w:szCs w:val="28"/>
        </w:rPr>
      </w:pPr>
    </w:p>
    <w:p w:rsidR="00140A37" w:rsidRPr="00D735A1" w:rsidRDefault="00140A37" w:rsidP="00140A37">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 xml:space="preserve">Reprinted from the </w:t>
      </w:r>
      <w:proofErr w:type="spellStart"/>
      <w:r w:rsidRPr="00D735A1">
        <w:rPr>
          <w:rFonts w:ascii="Times New Roman" w:hAnsi="Times New Roman"/>
          <w:i/>
          <w:color w:val="000000"/>
          <w:sz w:val="28"/>
          <w:szCs w:val="28"/>
        </w:rPr>
        <w:t>Parshas</w:t>
      </w:r>
      <w:proofErr w:type="spellEnd"/>
      <w:r w:rsidRPr="00D735A1">
        <w:rPr>
          <w:rFonts w:ascii="Times New Roman" w:hAnsi="Times New Roman"/>
          <w:i/>
          <w:color w:val="000000"/>
          <w:sz w:val="28"/>
          <w:szCs w:val="28"/>
        </w:rPr>
        <w:t xml:space="preserve"> Vayikra 5776 email of Good Shabbos Everyone.</w:t>
      </w:r>
      <w:proofErr w:type="gramEnd"/>
    </w:p>
    <w:p w:rsidR="00140A37" w:rsidRPr="00D735A1" w:rsidRDefault="00140A37" w:rsidP="00140A37">
      <w:pPr>
        <w:pStyle w:val="NoSpacing"/>
        <w:jc w:val="center"/>
        <w:rPr>
          <w:rFonts w:ascii="Times New Roman" w:hAnsi="Times New Roman"/>
          <w:b/>
          <w:bCs/>
          <w:iCs/>
          <w:color w:val="000000"/>
          <w:sz w:val="72"/>
          <w:szCs w:val="72"/>
        </w:rPr>
      </w:pPr>
      <w:r w:rsidRPr="00D735A1">
        <w:rPr>
          <w:rFonts w:ascii="Times New Roman" w:hAnsi="Times New Roman"/>
          <w:color w:val="000000"/>
          <w:sz w:val="28"/>
          <w:szCs w:val="28"/>
        </w:rPr>
        <w:br w:type="page"/>
      </w:r>
      <w:r w:rsidRPr="00D735A1">
        <w:rPr>
          <w:rFonts w:ascii="Times New Roman" w:hAnsi="Times New Roman"/>
          <w:b/>
          <w:bCs/>
          <w:iCs/>
          <w:color w:val="000000"/>
          <w:sz w:val="72"/>
          <w:szCs w:val="72"/>
        </w:rPr>
        <w:lastRenderedPageBreak/>
        <w:t>Three Cures for Headache</w:t>
      </w:r>
    </w:p>
    <w:p w:rsidR="00140A37" w:rsidRPr="00D735A1" w:rsidRDefault="00140A37" w:rsidP="00140A37">
      <w:pPr>
        <w:pStyle w:val="NoSpacing"/>
        <w:jc w:val="both"/>
        <w:rPr>
          <w:rFonts w:ascii="Times New Roman" w:hAnsi="Times New Roman"/>
          <w:bCs/>
          <w:i/>
          <w:iCs/>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There was once a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r w:rsidRPr="00D735A1">
        <w:rPr>
          <w:rFonts w:ascii="Times New Roman" w:hAnsi="Times New Roman"/>
          <w:bCs/>
          <w:i/>
          <w:iCs/>
          <w:color w:val="000000"/>
          <w:sz w:val="28"/>
          <w:szCs w:val="28"/>
        </w:rPr>
        <w:t xml:space="preserve">Tzemach </w:t>
      </w:r>
      <w:proofErr w:type="spellStart"/>
      <w:r w:rsidRPr="00D735A1">
        <w:rPr>
          <w:rFonts w:ascii="Times New Roman" w:hAnsi="Times New Roman"/>
          <w:bCs/>
          <w:i/>
          <w:iCs/>
          <w:color w:val="000000"/>
          <w:sz w:val="28"/>
          <w:szCs w:val="28"/>
        </w:rPr>
        <w:t>Tzedek</w:t>
      </w:r>
      <w:proofErr w:type="spellEnd"/>
      <w:r w:rsidRPr="00D735A1">
        <w:rPr>
          <w:rFonts w:ascii="Times New Roman" w:hAnsi="Times New Roman"/>
          <w:color w:val="000000"/>
          <w:sz w:val="28"/>
          <w:szCs w:val="28"/>
        </w:rPr>
        <w:t xml:space="preserve"> whose wife suffered from terrible recurring headaches. After describing his wife's symptoms, the Tzemach </w:t>
      </w:r>
      <w:proofErr w:type="spellStart"/>
      <w:r w:rsidRPr="00D735A1">
        <w:rPr>
          <w:rFonts w:ascii="Times New Roman" w:hAnsi="Times New Roman"/>
          <w:color w:val="000000"/>
          <w:sz w:val="28"/>
          <w:szCs w:val="28"/>
        </w:rPr>
        <w:t>Tzedek</w:t>
      </w:r>
      <w:proofErr w:type="spellEnd"/>
      <w:r w:rsidRPr="00D735A1">
        <w:rPr>
          <w:rFonts w:ascii="Times New Roman" w:hAnsi="Times New Roman"/>
          <w:color w:val="000000"/>
          <w:sz w:val="28"/>
          <w:szCs w:val="28"/>
        </w:rPr>
        <w:t xml:space="preserve"> instructed her to wash her head in hot water every time she felt a headache coming on.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advice worked. All the woman had to do was stick her head in the hot water and the pain would disappear.</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the Tzemach </w:t>
      </w:r>
      <w:proofErr w:type="spellStart"/>
      <w:r w:rsidRPr="00D735A1">
        <w:rPr>
          <w:rFonts w:ascii="Times New Roman" w:hAnsi="Times New Roman"/>
          <w:color w:val="000000"/>
          <w:sz w:val="28"/>
          <w:szCs w:val="28"/>
        </w:rPr>
        <w:t>Tzedek</w:t>
      </w:r>
      <w:proofErr w:type="spellEnd"/>
      <w:r w:rsidRPr="00D735A1">
        <w:rPr>
          <w:rFonts w:ascii="Times New Roman" w:hAnsi="Times New Roman"/>
          <w:color w:val="000000"/>
          <w:sz w:val="28"/>
          <w:szCs w:val="28"/>
        </w:rPr>
        <w:t xml:space="preserve"> passed away in 1866, however, whenever the headaches began, the hot water had no effect. The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went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bCs/>
          <w:i/>
          <w:iCs/>
          <w:color w:val="000000"/>
          <w:sz w:val="28"/>
          <w:szCs w:val="28"/>
        </w:rPr>
        <w:t>Maharash</w:t>
      </w:r>
      <w:proofErr w:type="spellEnd"/>
      <w:r w:rsidRPr="00D735A1">
        <w:rPr>
          <w:rFonts w:ascii="Times New Roman" w:hAnsi="Times New Roman"/>
          <w:color w:val="000000"/>
          <w:sz w:val="28"/>
          <w:szCs w:val="28"/>
        </w:rPr>
        <w:t xml:space="preserve"> and asked him what his wife should do.</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Maharash</w:t>
      </w:r>
      <w:proofErr w:type="spellEnd"/>
      <w:r w:rsidRPr="00D735A1">
        <w:rPr>
          <w:rFonts w:ascii="Times New Roman" w:hAnsi="Times New Roman"/>
          <w:color w:val="000000"/>
          <w:sz w:val="28"/>
          <w:szCs w:val="28"/>
        </w:rPr>
        <w:t xml:space="preserve"> listened and then smiled, "</w:t>
      </w:r>
      <w:r w:rsidRPr="00D735A1">
        <w:rPr>
          <w:rFonts w:ascii="Times New Roman" w:hAnsi="Times New Roman"/>
          <w:i/>
          <w:iCs/>
          <w:color w:val="000000"/>
          <w:sz w:val="28"/>
          <w:szCs w:val="28"/>
        </w:rPr>
        <w:t>Nu</w:t>
      </w:r>
      <w:r w:rsidRPr="00D735A1">
        <w:rPr>
          <w:rFonts w:ascii="Times New Roman" w:hAnsi="Times New Roman"/>
          <w:color w:val="000000"/>
          <w:sz w:val="28"/>
          <w:szCs w:val="28"/>
        </w:rPr>
        <w:t>, if hot water doesn't help, let her wash with cold water!" he said. The woman tried this and the pain went away immediately.</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 this manner the woman found relief from her headaches for the entire reign of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Maharash</w:t>
      </w:r>
      <w:proofErr w:type="spellEnd"/>
      <w:r w:rsidRPr="00D735A1">
        <w:rPr>
          <w:rFonts w:ascii="Times New Roman" w:hAnsi="Times New Roman"/>
          <w:color w:val="000000"/>
          <w:sz w:val="28"/>
          <w:szCs w:val="28"/>
        </w:rPr>
        <w:t>, but after his passing in 1882, the cold water also lost its healing effect.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Neither could hot water do anything to ease her pain. When the headaches began to recur the woman sent her husband to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bCs/>
          <w:i/>
          <w:iCs/>
          <w:color w:val="000000"/>
          <w:sz w:val="28"/>
          <w:szCs w:val="28"/>
        </w:rPr>
        <w:t>Rashab</w:t>
      </w:r>
      <w:proofErr w:type="spellEnd"/>
      <w:r w:rsidRPr="00D735A1">
        <w:rPr>
          <w:rFonts w:ascii="Times New Roman" w:hAnsi="Times New Roman"/>
          <w:color w:val="000000"/>
          <w:sz w:val="28"/>
          <w:szCs w:val="28"/>
        </w:rPr>
        <w:t xml:space="preserve"> to ask him what she should do now.</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the </w:t>
      </w:r>
      <w:proofErr w:type="spellStart"/>
      <w:r w:rsidRPr="00D735A1">
        <w:rPr>
          <w:rFonts w:ascii="Times New Roman" w:hAnsi="Times New Roman"/>
          <w:color w:val="000000"/>
          <w:sz w:val="28"/>
          <w:szCs w:val="28"/>
        </w:rPr>
        <w:t>chasid</w:t>
      </w:r>
      <w:proofErr w:type="spellEnd"/>
      <w:r w:rsidRPr="00D735A1">
        <w:rPr>
          <w:rFonts w:ascii="Times New Roman" w:hAnsi="Times New Roman"/>
          <w:color w:val="000000"/>
          <w:sz w:val="28"/>
          <w:szCs w:val="28"/>
        </w:rPr>
        <w:t xml:space="preserve"> had related the peculiar story of his wife's headaches,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Rashab</w:t>
      </w:r>
      <w:proofErr w:type="spellEnd"/>
      <w:r w:rsidRPr="00D735A1">
        <w:rPr>
          <w:rFonts w:ascii="Times New Roman" w:hAnsi="Times New Roman"/>
          <w:color w:val="000000"/>
          <w:sz w:val="28"/>
          <w:szCs w:val="28"/>
        </w:rPr>
        <w:t xml:space="preserve"> smiled and said, "</w:t>
      </w:r>
      <w:r w:rsidRPr="00D735A1">
        <w:rPr>
          <w:rFonts w:ascii="Times New Roman" w:hAnsi="Times New Roman"/>
          <w:i/>
          <w:iCs/>
          <w:color w:val="000000"/>
          <w:sz w:val="28"/>
          <w:szCs w:val="28"/>
        </w:rPr>
        <w:t>Nu</w:t>
      </w:r>
      <w:r w:rsidRPr="00D735A1">
        <w:rPr>
          <w:rFonts w:ascii="Times New Roman" w:hAnsi="Times New Roman"/>
          <w:color w:val="000000"/>
          <w:sz w:val="28"/>
          <w:szCs w:val="28"/>
        </w:rPr>
        <w:t>, let her mix both hot and cold water together!"</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woman did, and the headaches disappeared.</w:t>
      </w:r>
    </w:p>
    <w:p w:rsidR="00140A37" w:rsidRPr="00D735A1" w:rsidRDefault="00140A37" w:rsidP="00140A37">
      <w:pPr>
        <w:pStyle w:val="NoSpacing"/>
        <w:jc w:val="both"/>
        <w:rPr>
          <w:rFonts w:ascii="Times New Roman" w:hAnsi="Times New Roman"/>
          <w:i/>
          <w:iCs/>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iCs/>
          <w:color w:val="000000"/>
          <w:sz w:val="28"/>
          <w:szCs w:val="28"/>
        </w:rPr>
        <w:t>[</w:t>
      </w:r>
      <w:r w:rsidRPr="00D735A1">
        <w:rPr>
          <w:rFonts w:ascii="Times New Roman" w:hAnsi="Times New Roman"/>
          <w:color w:val="000000"/>
          <w:sz w:val="28"/>
          <w:szCs w:val="28"/>
        </w:rPr>
        <w:t xml:space="preserve">Selected and adapted by </w:t>
      </w:r>
      <w:proofErr w:type="spellStart"/>
      <w:r w:rsidRPr="00D735A1">
        <w:rPr>
          <w:rFonts w:ascii="Times New Roman" w:hAnsi="Times New Roman"/>
          <w:color w:val="000000"/>
          <w:sz w:val="28"/>
          <w:szCs w:val="28"/>
        </w:rPr>
        <w:t>Yrachmiel</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Tilles</w:t>
      </w:r>
      <w:proofErr w:type="spellEnd"/>
      <w:r w:rsidRPr="00D735A1">
        <w:rPr>
          <w:rFonts w:ascii="Times New Roman" w:hAnsi="Times New Roman"/>
          <w:color w:val="000000"/>
          <w:sz w:val="28"/>
          <w:szCs w:val="28"/>
        </w:rPr>
        <w:t xml:space="preserve"> from the rendition in </w:t>
      </w:r>
      <w:r w:rsidRPr="00D735A1">
        <w:rPr>
          <w:rFonts w:ascii="Times New Roman" w:hAnsi="Times New Roman"/>
          <w:bCs/>
          <w:color w:val="000000"/>
          <w:sz w:val="28"/>
          <w:szCs w:val="28"/>
        </w:rPr>
        <w:t xml:space="preserve">Extraordinary Chassidic Tales, vol. 1 </w:t>
      </w:r>
      <w:r w:rsidRPr="00D735A1">
        <w:rPr>
          <w:rFonts w:ascii="Times New Roman" w:hAnsi="Times New Roman"/>
          <w:color w:val="000000"/>
          <w:sz w:val="28"/>
          <w:szCs w:val="28"/>
        </w:rPr>
        <w:t>[</w:t>
      </w:r>
      <w:proofErr w:type="spellStart"/>
      <w:r w:rsidRPr="00D735A1">
        <w:rPr>
          <w:rFonts w:ascii="Times New Roman" w:hAnsi="Times New Roman"/>
          <w:iCs/>
          <w:color w:val="000000"/>
          <w:sz w:val="28"/>
          <w:szCs w:val="28"/>
        </w:rPr>
        <w:t>Ozar</w:t>
      </w:r>
      <w:proofErr w:type="spellEnd"/>
      <w:r w:rsidRPr="00D735A1">
        <w:rPr>
          <w:rFonts w:ascii="Times New Roman" w:hAnsi="Times New Roman"/>
          <w:iCs/>
          <w:color w:val="000000"/>
          <w:sz w:val="28"/>
          <w:szCs w:val="28"/>
        </w:rPr>
        <w:t xml:space="preserve"> </w:t>
      </w:r>
      <w:proofErr w:type="spellStart"/>
      <w:r w:rsidRPr="00D735A1">
        <w:rPr>
          <w:rFonts w:ascii="Times New Roman" w:hAnsi="Times New Roman"/>
          <w:iCs/>
          <w:color w:val="000000"/>
          <w:sz w:val="28"/>
          <w:szCs w:val="28"/>
        </w:rPr>
        <w:t>Sifrei</w:t>
      </w:r>
      <w:proofErr w:type="spellEnd"/>
      <w:r w:rsidRPr="00D735A1">
        <w:rPr>
          <w:rFonts w:ascii="Times New Roman" w:hAnsi="Times New Roman"/>
          <w:iCs/>
          <w:color w:val="000000"/>
          <w:sz w:val="28"/>
          <w:szCs w:val="28"/>
        </w:rPr>
        <w:t xml:space="preserve"> </w:t>
      </w:r>
      <w:proofErr w:type="spellStart"/>
      <w:r w:rsidRPr="00D735A1">
        <w:rPr>
          <w:rFonts w:ascii="Times New Roman" w:hAnsi="Times New Roman"/>
          <w:iCs/>
          <w:color w:val="000000"/>
          <w:sz w:val="28"/>
          <w:szCs w:val="28"/>
        </w:rPr>
        <w:t>Lubavitch</w:t>
      </w:r>
      <w:proofErr w:type="spellEnd"/>
      <w:r w:rsidRPr="00D735A1">
        <w:rPr>
          <w:rFonts w:ascii="Times New Roman" w:hAnsi="Times New Roman"/>
          <w:color w:val="000000"/>
          <w:sz w:val="28"/>
          <w:szCs w:val="28"/>
        </w:rPr>
        <w:t>]</w:t>
      </w:r>
      <w:r w:rsidRPr="00D735A1">
        <w:rPr>
          <w:rFonts w:ascii="Times New Roman" w:hAnsi="Times New Roman"/>
          <w:iCs/>
          <w:color w:val="000000"/>
          <w:sz w:val="28"/>
          <w:szCs w:val="28"/>
        </w:rPr>
        <w:t xml:space="preserve"> by Rabbi Rafael </w:t>
      </w:r>
      <w:proofErr w:type="spellStart"/>
      <w:r w:rsidRPr="00D735A1">
        <w:rPr>
          <w:rFonts w:ascii="Times New Roman" w:hAnsi="Times New Roman"/>
          <w:iCs/>
          <w:color w:val="000000"/>
          <w:sz w:val="28"/>
          <w:szCs w:val="28"/>
        </w:rPr>
        <w:t>Nachman</w:t>
      </w:r>
      <w:proofErr w:type="spellEnd"/>
      <w:r w:rsidRPr="00D735A1">
        <w:rPr>
          <w:rFonts w:ascii="Times New Roman" w:hAnsi="Times New Roman"/>
          <w:iCs/>
          <w:color w:val="000000"/>
          <w:sz w:val="28"/>
          <w:szCs w:val="28"/>
        </w:rPr>
        <w:t xml:space="preserve"> Kahn, as translated from Hebrew by </w:t>
      </w:r>
      <w:proofErr w:type="spellStart"/>
      <w:r w:rsidRPr="00D735A1">
        <w:rPr>
          <w:rFonts w:ascii="Times New Roman" w:hAnsi="Times New Roman"/>
          <w:iCs/>
          <w:color w:val="000000"/>
          <w:sz w:val="28"/>
          <w:szCs w:val="28"/>
        </w:rPr>
        <w:t>Basha</w:t>
      </w:r>
      <w:proofErr w:type="spellEnd"/>
      <w:r w:rsidRPr="00D735A1">
        <w:rPr>
          <w:rFonts w:ascii="Times New Roman" w:hAnsi="Times New Roman"/>
          <w:iCs/>
          <w:color w:val="000000"/>
          <w:sz w:val="28"/>
          <w:szCs w:val="28"/>
        </w:rPr>
        <w:t xml:space="preserve"> </w:t>
      </w:r>
      <w:proofErr w:type="spellStart"/>
      <w:r w:rsidRPr="00D735A1">
        <w:rPr>
          <w:rFonts w:ascii="Times New Roman" w:hAnsi="Times New Roman"/>
          <w:iCs/>
          <w:color w:val="000000"/>
          <w:sz w:val="28"/>
          <w:szCs w:val="28"/>
        </w:rPr>
        <w:t>Majerczyk</w:t>
      </w:r>
      <w:proofErr w:type="spellEnd"/>
      <w:r w:rsidRPr="00D735A1">
        <w:rPr>
          <w:rFonts w:ascii="Times New Roman" w:hAnsi="Times New Roman"/>
          <w:iCs/>
          <w:color w:val="000000"/>
          <w:sz w:val="28"/>
          <w:szCs w:val="28"/>
        </w:rPr>
        <w:t xml:space="preserve">.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iCs/>
          <w:color w:val="000000"/>
          <w:sz w:val="28"/>
          <w:szCs w:val="28"/>
        </w:rPr>
        <w:t>Connection</w:t>
      </w:r>
      <w:r w:rsidRPr="00D735A1">
        <w:rPr>
          <w:rFonts w:ascii="Times New Roman" w:hAnsi="Times New Roman"/>
          <w:color w:val="000000"/>
          <w:sz w:val="28"/>
          <w:szCs w:val="28"/>
        </w:rPr>
        <w:t>: Yahrzeit date</w:t>
      </w:r>
    </w:p>
    <w:p w:rsidR="00140A37" w:rsidRPr="00D735A1" w:rsidRDefault="00140A37" w:rsidP="00140A37">
      <w:pPr>
        <w:pStyle w:val="NoSpacing"/>
        <w:jc w:val="both"/>
        <w:rPr>
          <w:rFonts w:ascii="Times New Roman" w:hAnsi="Times New Roman"/>
          <w:iCs/>
          <w:color w:val="000000"/>
          <w:sz w:val="28"/>
          <w:szCs w:val="28"/>
          <w:rtl/>
        </w:rPr>
      </w:pPr>
      <w:r w:rsidRPr="00D735A1">
        <w:rPr>
          <w:rFonts w:ascii="Times New Roman" w:hAnsi="Times New Roman"/>
          <w:iCs/>
          <w:color w:val="000000"/>
          <w:sz w:val="28"/>
          <w:szCs w:val="28"/>
        </w:rPr>
        <w:t xml:space="preserve">Biographic notes: </w:t>
      </w:r>
      <w:r w:rsidRPr="00D735A1">
        <w:rPr>
          <w:rFonts w:ascii="Times New Roman" w:hAnsi="Times New Roman"/>
          <w:bCs/>
          <w:color w:val="000000"/>
          <w:sz w:val="28"/>
          <w:szCs w:val="28"/>
        </w:rPr>
        <w:t xml:space="preserve">Rabbi Menachem Mendel </w:t>
      </w:r>
      <w:proofErr w:type="spellStart"/>
      <w:r w:rsidRPr="00D735A1">
        <w:rPr>
          <w:rFonts w:ascii="Times New Roman" w:hAnsi="Times New Roman"/>
          <w:bCs/>
          <w:color w:val="000000"/>
          <w:sz w:val="28"/>
          <w:szCs w:val="28"/>
        </w:rPr>
        <w:t>Schneersohn</w:t>
      </w:r>
      <w:proofErr w:type="spellEnd"/>
      <w:r w:rsidRPr="00D735A1">
        <w:rPr>
          <w:rFonts w:ascii="Times New Roman" w:hAnsi="Times New Roman"/>
          <w:color w:val="000000"/>
          <w:sz w:val="28"/>
          <w:szCs w:val="28"/>
        </w:rPr>
        <w:t xml:space="preserve"> [29 Elul 1789-13 Nissan 1866], the Third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of Chabad, was known as the </w:t>
      </w:r>
      <w:proofErr w:type="spellStart"/>
      <w:r w:rsidRPr="00D735A1">
        <w:rPr>
          <w:rFonts w:ascii="Times New Roman" w:hAnsi="Times New Roman"/>
          <w:iCs/>
          <w:color w:val="000000"/>
          <w:sz w:val="28"/>
          <w:szCs w:val="28"/>
        </w:rPr>
        <w:t>Tsemach</w:t>
      </w:r>
      <w:proofErr w:type="spellEnd"/>
      <w:r w:rsidRPr="00D735A1">
        <w:rPr>
          <w:rFonts w:ascii="Times New Roman" w:hAnsi="Times New Roman"/>
          <w:iCs/>
          <w:color w:val="000000"/>
          <w:sz w:val="28"/>
          <w:szCs w:val="28"/>
        </w:rPr>
        <w:t xml:space="preserve"> </w:t>
      </w:r>
      <w:proofErr w:type="spellStart"/>
      <w:r w:rsidRPr="00D735A1">
        <w:rPr>
          <w:rFonts w:ascii="Times New Roman" w:hAnsi="Times New Roman"/>
          <w:iCs/>
          <w:color w:val="000000"/>
          <w:sz w:val="28"/>
          <w:szCs w:val="28"/>
        </w:rPr>
        <w:t>Tzedek</w:t>
      </w:r>
      <w:proofErr w:type="spellEnd"/>
      <w:r w:rsidRPr="00D735A1">
        <w:rPr>
          <w:rFonts w:ascii="Times New Roman" w:hAnsi="Times New Roman"/>
          <w:color w:val="000000"/>
          <w:sz w:val="28"/>
          <w:szCs w:val="28"/>
        </w:rPr>
        <w:t xml:space="preserve">, after his books of Halachic </w:t>
      </w:r>
      <w:proofErr w:type="spellStart"/>
      <w:r w:rsidRPr="00D735A1">
        <w:rPr>
          <w:rFonts w:ascii="Times New Roman" w:hAnsi="Times New Roman"/>
          <w:color w:val="000000"/>
          <w:sz w:val="28"/>
          <w:szCs w:val="28"/>
        </w:rPr>
        <w:t>responsa</w:t>
      </w:r>
      <w:proofErr w:type="spellEnd"/>
      <w:r w:rsidRPr="00D735A1">
        <w:rPr>
          <w:rFonts w:ascii="Times New Roman" w:hAnsi="Times New Roman"/>
          <w:color w:val="000000"/>
          <w:sz w:val="28"/>
          <w:szCs w:val="28"/>
        </w:rPr>
        <w:t xml:space="preserve"> and Talmudic commentary called by that name. He was renowned not only as a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but also as a leading scholar in his generation in both the revealed and hidden aspects of Torah</w:t>
      </w:r>
      <w:r w:rsidRPr="00D735A1">
        <w:rPr>
          <w:rFonts w:ascii="Times New Roman" w:hAnsi="Times New Roman"/>
          <w:color w:val="000000"/>
          <w:sz w:val="28"/>
          <w:szCs w:val="28"/>
          <w:rtl/>
        </w:rPr>
        <w:t xml:space="preserve">.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bCs/>
          <w:color w:val="000000"/>
          <w:sz w:val="28"/>
          <w:szCs w:val="28"/>
        </w:rPr>
        <w:tab/>
        <w:t xml:space="preserve">Rabbi Shmuel </w:t>
      </w:r>
      <w:proofErr w:type="spellStart"/>
      <w:r w:rsidRPr="00D735A1">
        <w:rPr>
          <w:rFonts w:ascii="Times New Roman" w:hAnsi="Times New Roman"/>
          <w:bCs/>
          <w:color w:val="000000"/>
          <w:sz w:val="28"/>
          <w:szCs w:val="28"/>
        </w:rPr>
        <w:t>Schneersohn</w:t>
      </w:r>
      <w:proofErr w:type="spellEnd"/>
      <w:r w:rsidRPr="00D735A1">
        <w:rPr>
          <w:rFonts w:ascii="Times New Roman" w:hAnsi="Times New Roman"/>
          <w:color w:val="000000"/>
          <w:sz w:val="28"/>
          <w:szCs w:val="28"/>
        </w:rPr>
        <w:t xml:space="preserve"> (2 Iyar 1834-13 </w:t>
      </w:r>
      <w:proofErr w:type="spellStart"/>
      <w:r w:rsidRPr="00D735A1">
        <w:rPr>
          <w:rFonts w:ascii="Times New Roman" w:hAnsi="Times New Roman"/>
          <w:color w:val="000000"/>
          <w:sz w:val="28"/>
          <w:szCs w:val="28"/>
        </w:rPr>
        <w:t>Tishrei</w:t>
      </w:r>
      <w:proofErr w:type="spellEnd"/>
      <w:r w:rsidRPr="00D735A1">
        <w:rPr>
          <w:rFonts w:ascii="Times New Roman" w:hAnsi="Times New Roman"/>
          <w:color w:val="000000"/>
          <w:sz w:val="28"/>
          <w:szCs w:val="28"/>
        </w:rPr>
        <w:t xml:space="preserve"> 1882), the fourth </w:t>
      </w:r>
      <w:proofErr w:type="spellStart"/>
      <w:r w:rsidRPr="00D735A1">
        <w:rPr>
          <w:rFonts w:ascii="Times New Roman" w:hAnsi="Times New Roman"/>
          <w:color w:val="000000"/>
          <w:sz w:val="28"/>
          <w:szCs w:val="28"/>
        </w:rPr>
        <w:t>Lubavitch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known as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Maharash</w:t>
      </w:r>
      <w:proofErr w:type="spellEnd"/>
      <w:r w:rsidRPr="00D735A1">
        <w:rPr>
          <w:rFonts w:ascii="Times New Roman" w:hAnsi="Times New Roman"/>
          <w:color w:val="000000"/>
          <w:sz w:val="28"/>
          <w:szCs w:val="28"/>
        </w:rPr>
        <w:t xml:space="preserve">," was the seventh and youngest son of his predecessor, Rabbi Menachem Mendel </w:t>
      </w:r>
      <w:proofErr w:type="spellStart"/>
      <w:r w:rsidRPr="00D735A1">
        <w:rPr>
          <w:rFonts w:ascii="Times New Roman" w:hAnsi="Times New Roman"/>
          <w:color w:val="000000"/>
          <w:sz w:val="28"/>
          <w:szCs w:val="28"/>
        </w:rPr>
        <w:t>Schneersohn</w:t>
      </w:r>
      <w:proofErr w:type="spellEnd"/>
      <w:r w:rsidRPr="00D735A1">
        <w:rPr>
          <w:rFonts w:ascii="Times New Roman" w:hAnsi="Times New Roman"/>
          <w:color w:val="000000"/>
          <w:sz w:val="28"/>
          <w:szCs w:val="28"/>
        </w:rPr>
        <w:t xml:space="preserve">, "the </w:t>
      </w:r>
      <w:proofErr w:type="spellStart"/>
      <w:r w:rsidRPr="00D735A1">
        <w:rPr>
          <w:rFonts w:ascii="Times New Roman" w:hAnsi="Times New Roman"/>
          <w:color w:val="000000"/>
          <w:sz w:val="28"/>
          <w:szCs w:val="28"/>
        </w:rPr>
        <w:t>Tsemach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Tsedek</w:t>
      </w:r>
      <w:proofErr w:type="spellEnd"/>
      <w:r w:rsidRPr="00D735A1">
        <w:rPr>
          <w:rFonts w:ascii="Times New Roman" w:hAnsi="Times New Roman"/>
          <w:color w:val="000000"/>
          <w:sz w:val="28"/>
          <w:szCs w:val="28"/>
          <w:rtl/>
        </w:rPr>
        <w: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 xml:space="preserve">Rabbi </w:t>
      </w:r>
      <w:proofErr w:type="spellStart"/>
      <w:r w:rsidRPr="00D735A1">
        <w:rPr>
          <w:rFonts w:ascii="Times New Roman" w:hAnsi="Times New Roman"/>
          <w:color w:val="000000"/>
          <w:sz w:val="28"/>
          <w:szCs w:val="28"/>
        </w:rPr>
        <w:t>Sholom-Dovber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Schneersohn</w:t>
      </w:r>
      <w:proofErr w:type="spellEnd"/>
      <w:r w:rsidRPr="00D735A1">
        <w:rPr>
          <w:rFonts w:ascii="Times New Roman" w:hAnsi="Times New Roman"/>
          <w:color w:val="000000"/>
          <w:sz w:val="28"/>
          <w:szCs w:val="28"/>
        </w:rPr>
        <w:t xml:space="preserve"> (20 Cheshvan, 1860 – </w:t>
      </w:r>
      <w:r w:rsidRPr="00D735A1">
        <w:rPr>
          <w:rFonts w:ascii="Times New Roman" w:hAnsi="Times New Roman"/>
          <w:bCs/>
          <w:color w:val="000000"/>
          <w:sz w:val="28"/>
          <w:szCs w:val="28"/>
        </w:rPr>
        <w:t>2 Nissan</w:t>
      </w:r>
      <w:r w:rsidRPr="00D735A1">
        <w:rPr>
          <w:rFonts w:ascii="Times New Roman" w:hAnsi="Times New Roman"/>
          <w:color w:val="000000"/>
          <w:sz w:val="28"/>
          <w:szCs w:val="28"/>
        </w:rPr>
        <w:t xml:space="preserve">, 1920), known as the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Reshab</w:t>
      </w:r>
      <w:proofErr w:type="spellEnd"/>
      <w:r w:rsidRPr="00D735A1">
        <w:rPr>
          <w:rFonts w:ascii="Times New Roman" w:hAnsi="Times New Roman"/>
          <w:color w:val="000000"/>
          <w:sz w:val="28"/>
          <w:szCs w:val="28"/>
        </w:rPr>
        <w:t xml:space="preserve">, was the fifth </w:t>
      </w:r>
      <w:proofErr w:type="spellStart"/>
      <w:r w:rsidRPr="00D735A1">
        <w:rPr>
          <w:rFonts w:ascii="Times New Roman" w:hAnsi="Times New Roman"/>
          <w:color w:val="000000"/>
          <w:sz w:val="28"/>
          <w:szCs w:val="28"/>
        </w:rPr>
        <w:t>Rebbe</w:t>
      </w:r>
      <w:proofErr w:type="spellEnd"/>
      <w:r w:rsidRPr="00D735A1">
        <w:rPr>
          <w:rFonts w:ascii="Times New Roman" w:hAnsi="Times New Roman"/>
          <w:color w:val="000000"/>
          <w:sz w:val="28"/>
          <w:szCs w:val="28"/>
        </w:rPr>
        <w:t xml:space="preserve"> of the </w:t>
      </w:r>
      <w:proofErr w:type="spellStart"/>
      <w:r w:rsidRPr="00D735A1">
        <w:rPr>
          <w:rFonts w:ascii="Times New Roman" w:hAnsi="Times New Roman"/>
          <w:color w:val="000000"/>
          <w:sz w:val="28"/>
          <w:szCs w:val="28"/>
        </w:rPr>
        <w:t>Lubavitcher</w:t>
      </w:r>
      <w:proofErr w:type="spellEnd"/>
      <w:r w:rsidRPr="00D735A1">
        <w:rPr>
          <w:rFonts w:ascii="Times New Roman" w:hAnsi="Times New Roman"/>
          <w:color w:val="000000"/>
          <w:sz w:val="28"/>
          <w:szCs w:val="28"/>
        </w:rPr>
        <w:t xml:space="preserve"> dynasty. He is the author of hundreds of major tracts in the exposition of Chasidic thought.</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above story is reprinted from Story at Ascent, emailed weekly by the Ascent Institute in </w:t>
      </w:r>
      <w:proofErr w:type="spellStart"/>
      <w:r w:rsidRPr="00D735A1">
        <w:rPr>
          <w:rFonts w:ascii="Times New Roman" w:hAnsi="Times New Roman"/>
          <w:color w:val="000000"/>
          <w:sz w:val="28"/>
          <w:szCs w:val="28"/>
        </w:rPr>
        <w:t>Safat</w:t>
      </w:r>
      <w:proofErr w:type="spellEnd"/>
      <w:r w:rsidRPr="00D735A1">
        <w:rPr>
          <w:rFonts w:ascii="Times New Roman" w:hAnsi="Times New Roman"/>
          <w:color w:val="000000"/>
          <w:sz w:val="28"/>
          <w:szCs w:val="28"/>
        </w:rPr>
        <w:t xml:space="preserve">, Israel. To subscribe to get this free </w:t>
      </w:r>
      <w:proofErr w:type="spellStart"/>
      <w:r w:rsidRPr="00D735A1">
        <w:rPr>
          <w:rFonts w:ascii="Times New Roman" w:hAnsi="Times New Roman"/>
          <w:color w:val="000000"/>
          <w:sz w:val="28"/>
          <w:szCs w:val="28"/>
        </w:rPr>
        <w:t>weeklyemail</w:t>
      </w:r>
      <w:proofErr w:type="spellEnd"/>
      <w:r w:rsidRPr="00D735A1">
        <w:rPr>
          <w:rFonts w:ascii="Times New Roman" w:hAnsi="Times New Roman"/>
          <w:color w:val="000000"/>
          <w:sz w:val="28"/>
          <w:szCs w:val="28"/>
        </w:rPr>
        <w:t>, send your request to:</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 xml:space="preserve">Subscriptions: </w:t>
      </w:r>
      <w:hyperlink r:id="rId7" w:history="1">
        <w:r w:rsidRPr="00D735A1">
          <w:rPr>
            <w:rStyle w:val="Hyperlink"/>
            <w:rFonts w:ascii="Times New Roman" w:hAnsi="Times New Roman"/>
            <w:color w:val="000000"/>
            <w:sz w:val="28"/>
            <w:szCs w:val="28"/>
            <w:u w:val="none"/>
          </w:rPr>
          <w:t>http://ascentofsafed.com/cgi-bin/ascent.cgi?Name=subscrib</w:t>
        </w:r>
      </w:hyperlink>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Torah and Humility</w:t>
      </w:r>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Rabbi Eli Mansour</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Anyone who reads the first verse of </w:t>
      </w:r>
      <w:proofErr w:type="spellStart"/>
      <w:r w:rsidRPr="00D735A1">
        <w:rPr>
          <w:rFonts w:ascii="Times New Roman" w:hAnsi="Times New Roman"/>
          <w:color w:val="000000"/>
          <w:sz w:val="28"/>
          <w:szCs w:val="28"/>
        </w:rPr>
        <w:t>Parashat</w:t>
      </w:r>
      <w:proofErr w:type="spellEnd"/>
      <w:r w:rsidRPr="00D735A1">
        <w:rPr>
          <w:rFonts w:ascii="Times New Roman" w:hAnsi="Times New Roman"/>
          <w:color w:val="000000"/>
          <w:sz w:val="28"/>
          <w:szCs w:val="28"/>
        </w:rPr>
        <w:t xml:space="preserve"> Vayikra from a Torah scroll is immediately struck by the unusual size of the letter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xml:space="preserve">" in the first word of the </w:t>
      </w:r>
      <w:proofErr w:type="spellStart"/>
      <w:r w:rsidRPr="00D735A1">
        <w:rPr>
          <w:rFonts w:ascii="Times New Roman" w:hAnsi="Times New Roman"/>
          <w:color w:val="000000"/>
          <w:sz w:val="28"/>
          <w:szCs w:val="28"/>
        </w:rPr>
        <w:t>Parasha</w:t>
      </w:r>
      <w:proofErr w:type="spellEnd"/>
      <w:r w:rsidRPr="00D735A1">
        <w:rPr>
          <w:rFonts w:ascii="Times New Roman" w:hAnsi="Times New Roman"/>
          <w:color w:val="000000"/>
          <w:sz w:val="28"/>
          <w:szCs w:val="28"/>
        </w:rPr>
        <w:t xml:space="preserve"> - "Vayikra." We have a tradition that this letter is to be written in smaller print than the other letters of the Torah.</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Rabbis explain that Moshe specifically wrote this letter in this manner as an expression of humility. This verse speaks of G-d calling to Moshe from inside the </w:t>
      </w:r>
      <w:proofErr w:type="spellStart"/>
      <w:r w:rsidRPr="00D735A1">
        <w:rPr>
          <w:rFonts w:ascii="Times New Roman" w:hAnsi="Times New Roman"/>
          <w:color w:val="000000"/>
          <w:sz w:val="28"/>
          <w:szCs w:val="28"/>
        </w:rPr>
        <w:t>Mishkan</w:t>
      </w:r>
      <w:proofErr w:type="spellEnd"/>
      <w:r w:rsidRPr="00D735A1">
        <w:rPr>
          <w:rFonts w:ascii="Times New Roman" w:hAnsi="Times New Roman"/>
          <w:color w:val="000000"/>
          <w:sz w:val="28"/>
          <w:szCs w:val="28"/>
        </w:rPr>
        <w:t xml:space="preserve">, and Moshe did not want to boast about this special privilege he had to be invited inside the </w:t>
      </w:r>
      <w:proofErr w:type="spellStart"/>
      <w:r w:rsidRPr="00D735A1">
        <w:rPr>
          <w:rFonts w:ascii="Times New Roman" w:hAnsi="Times New Roman"/>
          <w:color w:val="000000"/>
          <w:sz w:val="28"/>
          <w:szCs w:val="28"/>
        </w:rPr>
        <w:t>Mishkan</w:t>
      </w:r>
      <w:proofErr w:type="spellEnd"/>
      <w:r w:rsidRPr="00D735A1">
        <w:rPr>
          <w:rFonts w:ascii="Times New Roman" w:hAnsi="Times New Roman"/>
          <w:color w:val="000000"/>
          <w:sz w:val="28"/>
          <w:szCs w:val="28"/>
        </w:rPr>
        <w:t xml:space="preserve"> to speak with G-d.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He therefore wrote a letter in this word in small print, as if to downplay the significance of this invitation.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Interestingly, the word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itself means "educate," or "teach." It is thus very significant that Moshe chose specifically the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as the letter to appear in small print.  He perhaps sought to instruct that humility is indispensable to education. Torah differs in this regard from all other disciplines. A person can master other subjects regardless of his character; Torah, however, can be sustained only within a humble soul. The Sages famously comment that it was for this reason that G-d gave the Torah upon Mount Sinai, a low, unimposing mountain, rather than on one of the grand, majestic mountains in Israel, such as Hermon, Tabor or Carmel.</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G-d wanted to teach that Torah requires humility. It is not simply one of the values championed by the Torah, but an indispensable prerequisite to Torah. The Sages also explained in this vein the comparison often drawn between Torah and water. Just as water always flows downward, similarly, Torah is drawn to those with low, humble spirits.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lastRenderedPageBreak/>
        <w:tab/>
        <w:t>This fundamental precept must affect the way we educate our children both at home and at school. It is not enough to impart information. The information cannot be absorbed if the ego is not kept in check, if the students are arrogant and self-centered. There is thus a difficult balance that we must maintain.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On the one hand, it is critically important to build children's self-esteem, make them feel good about themselves and have them acknowledge their potential for greatness. But at the same time, children must learn the importance of humility, the need to keep their egos under control. Only then will they be capable of absorbing and internalizing the sacred words of the Torah, and grow to become the Torah Jews we all want them to be.</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i/>
          <w:color w:val="000000"/>
          <w:sz w:val="28"/>
          <w:szCs w:val="28"/>
        </w:rPr>
      </w:pPr>
      <w:r w:rsidRPr="00D735A1">
        <w:rPr>
          <w:rFonts w:ascii="Times New Roman" w:hAnsi="Times New Roman"/>
          <w:i/>
          <w:color w:val="000000"/>
          <w:sz w:val="28"/>
          <w:szCs w:val="28"/>
        </w:rPr>
        <w:t xml:space="preserve">Rabbi Eli Mansour is the </w:t>
      </w:r>
      <w:proofErr w:type="spellStart"/>
      <w:r w:rsidRPr="00D735A1">
        <w:rPr>
          <w:rFonts w:ascii="Times New Roman" w:hAnsi="Times New Roman"/>
          <w:i/>
          <w:color w:val="000000"/>
          <w:sz w:val="28"/>
          <w:szCs w:val="28"/>
        </w:rPr>
        <w:t>Rav</w:t>
      </w:r>
      <w:proofErr w:type="spellEnd"/>
      <w:r w:rsidRPr="00D735A1">
        <w:rPr>
          <w:rFonts w:ascii="Times New Roman" w:hAnsi="Times New Roman"/>
          <w:i/>
          <w:color w:val="000000"/>
          <w:sz w:val="28"/>
          <w:szCs w:val="28"/>
        </w:rPr>
        <w:t xml:space="preserve"> of Congregation Bet Yaakov on the corner of Ocean Parkway and Avenue R. To get the above </w:t>
      </w:r>
      <w:proofErr w:type="spellStart"/>
      <w:r w:rsidRPr="00D735A1">
        <w:rPr>
          <w:rFonts w:ascii="Times New Roman" w:hAnsi="Times New Roman"/>
          <w:i/>
          <w:color w:val="000000"/>
          <w:sz w:val="28"/>
          <w:szCs w:val="28"/>
        </w:rPr>
        <w:t>Parashat</w:t>
      </w:r>
      <w:proofErr w:type="spellEnd"/>
      <w:r w:rsidRPr="00D735A1">
        <w:rPr>
          <w:rFonts w:ascii="Times New Roman" w:hAnsi="Times New Roman"/>
          <w:i/>
          <w:color w:val="000000"/>
          <w:sz w:val="28"/>
          <w:szCs w:val="28"/>
        </w:rPr>
        <w:t xml:space="preserve"> Email, visit his website – www.Daily Halacha.com and subscribe for a free email of his Daily Halacha email, which includes the </w:t>
      </w:r>
      <w:proofErr w:type="spellStart"/>
      <w:r w:rsidRPr="00D735A1">
        <w:rPr>
          <w:rFonts w:ascii="Times New Roman" w:hAnsi="Times New Roman"/>
          <w:i/>
          <w:color w:val="000000"/>
          <w:sz w:val="28"/>
          <w:szCs w:val="28"/>
        </w:rPr>
        <w:t>Parashat</w:t>
      </w:r>
      <w:proofErr w:type="spellEnd"/>
      <w:r w:rsidRPr="00D735A1">
        <w:rPr>
          <w:rFonts w:ascii="Times New Roman" w:hAnsi="Times New Roman"/>
          <w:i/>
          <w:color w:val="000000"/>
          <w:sz w:val="28"/>
          <w:szCs w:val="28"/>
        </w:rPr>
        <w:t xml:space="preserve"> Email on Fridays.</w:t>
      </w:r>
    </w:p>
    <w:p w:rsidR="00140A37" w:rsidRPr="00D735A1" w:rsidRDefault="00140A37" w:rsidP="00140A37">
      <w:pPr>
        <w:pStyle w:val="NoSpacing"/>
        <w:jc w:val="both"/>
        <w:rPr>
          <w:rFonts w:ascii="Times New Roman" w:hAnsi="Times New Roman"/>
          <w:i/>
          <w:color w:val="000000"/>
          <w:sz w:val="28"/>
          <w:szCs w:val="28"/>
        </w:rPr>
      </w:pPr>
    </w:p>
    <w:p w:rsidR="00140A37" w:rsidRPr="00D735A1" w:rsidRDefault="00140A37" w:rsidP="00140A37">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JERSEY SHORE TORAH BULLETIN</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b/>
          <w:color w:val="000000"/>
          <w:sz w:val="40"/>
          <w:szCs w:val="40"/>
        </w:rPr>
      </w:pPr>
      <w:r w:rsidRPr="00D735A1">
        <w:rPr>
          <w:rFonts w:ascii="Times New Roman" w:hAnsi="Times New Roman"/>
          <w:b/>
          <w:color w:val="000000"/>
          <w:sz w:val="40"/>
          <w:szCs w:val="40"/>
        </w:rPr>
        <w:t>RABBIS' MESSAGES</w:t>
      </w:r>
    </w:p>
    <w:p w:rsidR="00140A37" w:rsidRPr="00D735A1" w:rsidRDefault="00140A37" w:rsidP="00140A37">
      <w:pPr>
        <w:pStyle w:val="NoSpacing"/>
        <w:jc w:val="both"/>
        <w:rPr>
          <w:rFonts w:ascii="Times New Roman" w:hAnsi="Times New Roman"/>
          <w:b/>
          <w:color w:val="000000"/>
          <w:sz w:val="28"/>
          <w:szCs w:val="28"/>
        </w:rPr>
      </w:pP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The Small Aleph</w:t>
      </w:r>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Shmuel </w:t>
      </w:r>
      <w:proofErr w:type="spellStart"/>
      <w:r w:rsidRPr="00D735A1">
        <w:rPr>
          <w:rFonts w:ascii="Times New Roman" w:hAnsi="Times New Roman"/>
          <w:b/>
          <w:color w:val="000000"/>
          <w:sz w:val="36"/>
          <w:szCs w:val="36"/>
        </w:rPr>
        <w:t>Choueka</w:t>
      </w:r>
      <w:proofErr w:type="spell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w:t>
      </w:r>
      <w:r w:rsidRPr="00D735A1">
        <w:rPr>
          <w:rFonts w:ascii="Times New Roman" w:hAnsi="Times New Roman"/>
          <w:b/>
          <w:i/>
          <w:color w:val="000000"/>
          <w:sz w:val="28"/>
          <w:szCs w:val="28"/>
        </w:rPr>
        <w:t>He called to Moshe.</w:t>
      </w:r>
      <w:r w:rsidRPr="00D735A1">
        <w:rPr>
          <w:rFonts w:ascii="Times New Roman" w:hAnsi="Times New Roman"/>
          <w:b/>
          <w:color w:val="000000"/>
          <w:sz w:val="28"/>
          <w:szCs w:val="28"/>
        </w:rPr>
        <w:t>" (Vayikra 1:1)</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first word of this week's </w:t>
      </w:r>
      <w:proofErr w:type="spellStart"/>
      <w:r w:rsidRPr="00D735A1">
        <w:rPr>
          <w:rFonts w:ascii="Times New Roman" w:hAnsi="Times New Roman"/>
          <w:color w:val="000000"/>
          <w:sz w:val="28"/>
          <w:szCs w:val="28"/>
        </w:rPr>
        <w:t>perashah</w:t>
      </w:r>
      <w:proofErr w:type="spellEnd"/>
      <w:r w:rsidRPr="00D735A1">
        <w:rPr>
          <w:rFonts w:ascii="Times New Roman" w:hAnsi="Times New Roman"/>
          <w:color w:val="000000"/>
          <w:sz w:val="28"/>
          <w:szCs w:val="28"/>
        </w:rPr>
        <w:t xml:space="preserve">, Vayikra, is written with a small </w:t>
      </w:r>
      <w:proofErr w:type="spellStart"/>
      <w:proofErr w:type="gram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xml:space="preserve">  at</w:t>
      </w:r>
      <w:proofErr w:type="gramEnd"/>
      <w:r w:rsidRPr="00D735A1">
        <w:rPr>
          <w:rFonts w:ascii="Times New Roman" w:hAnsi="Times New Roman"/>
          <w:color w:val="000000"/>
          <w:sz w:val="28"/>
          <w:szCs w:val="28"/>
        </w:rPr>
        <w:t xml:space="preserve"> the end.  The Rabbis tell us that this was a compromise between Hashem and Moshe.  When Hashem called out to Moshe, which signifies a very special honor, Moshe, who was extremely humble, didn't want to write it that way.  He asked Hashem whether he could skip the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xml:space="preserve"> and write </w:t>
      </w:r>
      <w:proofErr w:type="spellStart"/>
      <w:r w:rsidRPr="00D735A1">
        <w:rPr>
          <w:rFonts w:ascii="Times New Roman" w:hAnsi="Times New Roman"/>
          <w:color w:val="000000"/>
          <w:sz w:val="28"/>
          <w:szCs w:val="28"/>
        </w:rPr>
        <w:t>rehu</w:t>
      </w:r>
      <w:proofErr w:type="spellEnd"/>
      <w:r w:rsidRPr="00D735A1">
        <w:rPr>
          <w:rFonts w:ascii="Times New Roman" w:hAnsi="Times New Roman"/>
          <w:color w:val="000000"/>
          <w:sz w:val="28"/>
          <w:szCs w:val="28"/>
        </w:rPr>
        <w:t>, which means "He chanced" upon Moshe.  Hashem said, "No, but you may write it with a small letter."</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With this, we can understand a very amazing Midrash.  We know that Moshe had rays of light shining from his face.  The Midrash says that this came about when Moshe took the leftover ink from his quill and put it on his face.  It gave him a special light.  What ink was leftover, and how could ink produce light?  In a homiletic approach we can understand it based on the previous thought.  </w:t>
      </w:r>
      <w:r w:rsidRPr="00D735A1">
        <w:rPr>
          <w:rFonts w:ascii="Times New Roman" w:hAnsi="Times New Roman"/>
          <w:color w:val="000000"/>
          <w:sz w:val="28"/>
          <w:szCs w:val="28"/>
        </w:rPr>
        <w:lastRenderedPageBreak/>
        <w:tab/>
        <w:t xml:space="preserve">Moshe was a self-effacing, extremely humble person.  He wanted to make sure that no attention is called to his greatness.  Therefore, he wanted to write </w:t>
      </w:r>
      <w:proofErr w:type="spellStart"/>
      <w:r w:rsidRPr="00D735A1">
        <w:rPr>
          <w:rFonts w:ascii="Times New Roman" w:hAnsi="Times New Roman"/>
          <w:color w:val="000000"/>
          <w:sz w:val="28"/>
          <w:szCs w:val="28"/>
        </w:rPr>
        <w:t>rehu</w:t>
      </w:r>
      <w:proofErr w:type="spellEnd"/>
      <w:r w:rsidRPr="00D735A1">
        <w:rPr>
          <w:rFonts w:ascii="Times New Roman" w:hAnsi="Times New Roman"/>
          <w:color w:val="000000"/>
          <w:sz w:val="28"/>
          <w:szCs w:val="28"/>
        </w:rPr>
        <w:t xml:space="preserve">, and finally wrote </w:t>
      </w:r>
      <w:proofErr w:type="spellStart"/>
      <w:r w:rsidRPr="00D735A1">
        <w:rPr>
          <w:rFonts w:ascii="Times New Roman" w:hAnsi="Times New Roman"/>
          <w:color w:val="000000"/>
          <w:sz w:val="28"/>
          <w:szCs w:val="28"/>
        </w:rPr>
        <w:t>trehu</w:t>
      </w:r>
      <w:proofErr w:type="spellEnd"/>
      <w:r w:rsidRPr="00D735A1">
        <w:rPr>
          <w:rFonts w:ascii="Times New Roman" w:hAnsi="Times New Roman"/>
          <w:color w:val="000000"/>
          <w:sz w:val="28"/>
          <w:szCs w:val="28"/>
        </w:rPr>
        <w:t xml:space="preserve"> with a small </w:t>
      </w:r>
      <w:proofErr w:type="spellStart"/>
      <w:r w:rsidRPr="00D735A1">
        <w:rPr>
          <w:rFonts w:ascii="Times New Roman" w:hAnsi="Times New Roman"/>
          <w:color w:val="000000"/>
          <w:sz w:val="28"/>
          <w:szCs w:val="28"/>
        </w:rPr>
        <w:t>alef</w:t>
      </w:r>
      <w:proofErr w:type="spellEnd"/>
      <w:r w:rsidRPr="00D735A1">
        <w:rPr>
          <w:rFonts w:ascii="Times New Roman" w:hAnsi="Times New Roman"/>
          <w:color w:val="000000"/>
          <w:sz w:val="28"/>
          <w:szCs w:val="28"/>
        </w:rPr>
        <w:t xml:space="preserve">.  When a person makes </w:t>
      </w:r>
      <w:proofErr w:type="gramStart"/>
      <w:r w:rsidRPr="00D735A1">
        <w:rPr>
          <w:rFonts w:ascii="Times New Roman" w:hAnsi="Times New Roman"/>
          <w:color w:val="000000"/>
          <w:sz w:val="28"/>
          <w:szCs w:val="28"/>
        </w:rPr>
        <w:t>himself</w:t>
      </w:r>
      <w:proofErr w:type="gramEnd"/>
      <w:r w:rsidRPr="00D735A1">
        <w:rPr>
          <w:rFonts w:ascii="Times New Roman" w:hAnsi="Times New Roman"/>
          <w:color w:val="000000"/>
          <w:sz w:val="28"/>
          <w:szCs w:val="28"/>
        </w:rPr>
        <w:t xml:space="preserve"> smaller, he eventually becomes greater, because people who are humble are those we appreciate and acknowledge.  This was the light on Moshe's face.  Those that toot their own horns, however, are usually known as precisely that: people who make a lot of noise.</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We know many people who suffer from "I" trouble, always punctuating their sentences with "I" this and "I" that.  We also know those who are quiet, self-effacing, looking to stay out of the limelight.  We know whom we'd rather be with.  That's also who we should try to be.  </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 xml:space="preserve">“Our Days are </w:t>
      </w:r>
      <w:proofErr w:type="gramStart"/>
      <w:r w:rsidRPr="00D735A1">
        <w:rPr>
          <w:rFonts w:ascii="Times New Roman" w:hAnsi="Times New Roman"/>
          <w:b/>
          <w:color w:val="000000"/>
          <w:sz w:val="72"/>
          <w:szCs w:val="72"/>
        </w:rPr>
        <w:t>Like</w:t>
      </w:r>
      <w:proofErr w:type="gramEnd"/>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A Passing Shadow”</w:t>
      </w:r>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Rabbi Reuven </w:t>
      </w:r>
      <w:proofErr w:type="spellStart"/>
      <w:r w:rsidRPr="00D735A1">
        <w:rPr>
          <w:rFonts w:ascii="Times New Roman" w:hAnsi="Times New Roman"/>
          <w:b/>
          <w:color w:val="000000"/>
          <w:sz w:val="36"/>
          <w:szCs w:val="36"/>
        </w:rPr>
        <w:t>Semah</w:t>
      </w:r>
      <w:proofErr w:type="spellEnd"/>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w:t>
      </w:r>
      <w:r w:rsidRPr="00D735A1">
        <w:rPr>
          <w:rFonts w:ascii="Times New Roman" w:hAnsi="Times New Roman"/>
          <w:i/>
          <w:color w:val="000000"/>
          <w:sz w:val="28"/>
          <w:szCs w:val="28"/>
        </w:rPr>
        <w:t>If a man among you brings an offering to Hashem</w:t>
      </w:r>
      <w:r w:rsidRPr="00D735A1">
        <w:rPr>
          <w:rFonts w:ascii="Times New Roman" w:hAnsi="Times New Roman"/>
          <w:color w:val="000000"/>
          <w:sz w:val="28"/>
          <w:szCs w:val="28"/>
        </w:rPr>
        <w:t>” (Vayikra 1:2)</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Midrash says: This is what is meant by the </w:t>
      </w:r>
      <w:proofErr w:type="spellStart"/>
      <w:r w:rsidRPr="00D735A1">
        <w:rPr>
          <w:rFonts w:ascii="Times New Roman" w:hAnsi="Times New Roman"/>
          <w:color w:val="000000"/>
          <w:sz w:val="28"/>
          <w:szCs w:val="28"/>
        </w:rPr>
        <w:t>pasuk</w:t>
      </w:r>
      <w:proofErr w:type="spellEnd"/>
      <w:r w:rsidRPr="00D735A1">
        <w:rPr>
          <w:rFonts w:ascii="Times New Roman" w:hAnsi="Times New Roman"/>
          <w:color w:val="000000"/>
          <w:sz w:val="28"/>
          <w:szCs w:val="28"/>
        </w:rPr>
        <w:t xml:space="preserve"> “Our days are like a passing shadow.” (</w:t>
      </w:r>
      <w:proofErr w:type="spellStart"/>
      <w:r w:rsidRPr="00D735A1">
        <w:rPr>
          <w:rFonts w:ascii="Times New Roman" w:hAnsi="Times New Roman"/>
          <w:color w:val="000000"/>
          <w:sz w:val="28"/>
          <w:szCs w:val="28"/>
        </w:rPr>
        <w:t>Tehillim</w:t>
      </w:r>
      <w:proofErr w:type="spellEnd"/>
      <w:r w:rsidRPr="00D735A1">
        <w:rPr>
          <w:rFonts w:ascii="Times New Roman" w:hAnsi="Times New Roman"/>
          <w:color w:val="000000"/>
          <w:sz w:val="28"/>
          <w:szCs w:val="28"/>
        </w:rPr>
        <w:t xml:space="preserve"> 144:4)</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What is the connection between these two verses?  The Torah </w:t>
      </w:r>
      <w:proofErr w:type="spellStart"/>
      <w:r w:rsidRPr="00D735A1">
        <w:rPr>
          <w:rFonts w:ascii="Times New Roman" w:hAnsi="Times New Roman"/>
          <w:color w:val="000000"/>
          <w:sz w:val="28"/>
          <w:szCs w:val="28"/>
        </w:rPr>
        <w:t>Lada’at</w:t>
      </w:r>
      <w:proofErr w:type="spellEnd"/>
      <w:r w:rsidRPr="00D735A1">
        <w:rPr>
          <w:rFonts w:ascii="Times New Roman" w:hAnsi="Times New Roman"/>
          <w:color w:val="000000"/>
          <w:sz w:val="28"/>
          <w:szCs w:val="28"/>
        </w:rPr>
        <w:t xml:space="preserve"> answers that some commentators interpret the meaning of the Midrash according to the </w:t>
      </w:r>
      <w:proofErr w:type="spellStart"/>
      <w:r w:rsidRPr="00D735A1">
        <w:rPr>
          <w:rFonts w:ascii="Times New Roman" w:hAnsi="Times New Roman"/>
          <w:color w:val="000000"/>
          <w:sz w:val="28"/>
          <w:szCs w:val="28"/>
        </w:rPr>
        <w:t>Gemara</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Nedarim</w:t>
      </w:r>
      <w:proofErr w:type="spellEnd"/>
      <w:r w:rsidRPr="00D735A1">
        <w:rPr>
          <w:rFonts w:ascii="Times New Roman" w:hAnsi="Times New Roman"/>
          <w:color w:val="000000"/>
          <w:sz w:val="28"/>
          <w:szCs w:val="28"/>
        </w:rPr>
        <w:t xml:space="preserve"> 10).  It says there that when a person pledges to bring a sacrifice, he should not say,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olah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minhah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todah</w:t>
      </w:r>
      <w:proofErr w:type="spellEnd"/>
      <w:r w:rsidRPr="00D735A1">
        <w:rPr>
          <w:rFonts w:ascii="Times New Roman" w:hAnsi="Times New Roman"/>
          <w:color w:val="000000"/>
          <w:sz w:val="28"/>
          <w:szCs w:val="28"/>
        </w:rPr>
        <w:t xml:space="preserve">” with Hashem’s name preceding the Korban.  Instead he should state “Korban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xml:space="preserve">.”  The reason for this is because we are afraid that he may die after saying Hashem’s name before saying </w:t>
      </w:r>
      <w:proofErr w:type="spellStart"/>
      <w:r w:rsidRPr="00D735A1">
        <w:rPr>
          <w:rFonts w:ascii="Times New Roman" w:hAnsi="Times New Roman"/>
          <w:color w:val="000000"/>
          <w:sz w:val="28"/>
          <w:szCs w:val="28"/>
        </w:rPr>
        <w:t>olah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minhah</w:t>
      </w:r>
      <w:proofErr w:type="spellEnd"/>
      <w:r w:rsidRPr="00D735A1">
        <w:rPr>
          <w:rFonts w:ascii="Times New Roman" w:hAnsi="Times New Roman"/>
          <w:color w:val="000000"/>
          <w:sz w:val="28"/>
          <w:szCs w:val="28"/>
        </w:rPr>
        <w:t xml:space="preserve"> or </w:t>
      </w:r>
      <w:proofErr w:type="spellStart"/>
      <w:r w:rsidRPr="00D735A1">
        <w:rPr>
          <w:rFonts w:ascii="Times New Roman" w:hAnsi="Times New Roman"/>
          <w:color w:val="000000"/>
          <w:sz w:val="28"/>
          <w:szCs w:val="28"/>
        </w:rPr>
        <w:t>todah</w:t>
      </w:r>
      <w:proofErr w:type="spellEnd"/>
      <w:r w:rsidRPr="00D735A1">
        <w:rPr>
          <w:rFonts w:ascii="Times New Roman" w:hAnsi="Times New Roman"/>
          <w:color w:val="000000"/>
          <w:sz w:val="28"/>
          <w:szCs w:val="28"/>
        </w:rPr>
        <w:t>, and will have recited the name of Hashem in vain.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is the meaning of the Midrash.  Why does it say in our </w:t>
      </w:r>
      <w:proofErr w:type="spellStart"/>
      <w:r w:rsidRPr="00D735A1">
        <w:rPr>
          <w:rFonts w:ascii="Times New Roman" w:hAnsi="Times New Roman"/>
          <w:color w:val="000000"/>
          <w:sz w:val="28"/>
          <w:szCs w:val="28"/>
        </w:rPr>
        <w:t>pasuk</w:t>
      </w:r>
      <w:proofErr w:type="spellEnd"/>
      <w:r w:rsidRPr="00D735A1">
        <w:rPr>
          <w:rFonts w:ascii="Times New Roman" w:hAnsi="Times New Roman"/>
          <w:color w:val="000000"/>
          <w:sz w:val="28"/>
          <w:szCs w:val="28"/>
        </w:rPr>
        <w:t xml:space="preserve">, “Korban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and not “</w:t>
      </w:r>
      <w:proofErr w:type="spellStart"/>
      <w:r w:rsidRPr="00D735A1">
        <w:rPr>
          <w:rFonts w:ascii="Times New Roman" w:hAnsi="Times New Roman"/>
          <w:color w:val="000000"/>
          <w:sz w:val="28"/>
          <w:szCs w:val="28"/>
        </w:rPr>
        <w:t>LaHashem</w:t>
      </w:r>
      <w:proofErr w:type="spellEnd"/>
      <w:r w:rsidRPr="00D735A1">
        <w:rPr>
          <w:rFonts w:ascii="Times New Roman" w:hAnsi="Times New Roman"/>
          <w:color w:val="000000"/>
          <w:sz w:val="28"/>
          <w:szCs w:val="28"/>
        </w:rPr>
        <w:t xml:space="preserve"> Korban?”  The answer is that “our days are like a passing shadow” and nobody knows when he will die.  Therefore, to avoid any possibility of saying Hashem’s name in vain, one must state the name of the sacrifice first.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According to our custom when we go up to the </w:t>
      </w:r>
      <w:proofErr w:type="spellStart"/>
      <w:r w:rsidRPr="00D735A1">
        <w:rPr>
          <w:rFonts w:ascii="Times New Roman" w:hAnsi="Times New Roman"/>
          <w:color w:val="000000"/>
          <w:sz w:val="28"/>
          <w:szCs w:val="28"/>
        </w:rPr>
        <w:t>Sefer</w:t>
      </w:r>
      <w:proofErr w:type="spellEnd"/>
      <w:r w:rsidRPr="00D735A1">
        <w:rPr>
          <w:rFonts w:ascii="Times New Roman" w:hAnsi="Times New Roman"/>
          <w:color w:val="000000"/>
          <w:sz w:val="28"/>
          <w:szCs w:val="28"/>
        </w:rPr>
        <w:t xml:space="preserve"> Torah for an </w:t>
      </w:r>
      <w:proofErr w:type="spellStart"/>
      <w:r w:rsidRPr="00D735A1">
        <w:rPr>
          <w:rFonts w:ascii="Times New Roman" w:hAnsi="Times New Roman"/>
          <w:color w:val="000000"/>
          <w:sz w:val="28"/>
          <w:szCs w:val="28"/>
        </w:rPr>
        <w:t>aliya</w:t>
      </w:r>
      <w:proofErr w:type="spellEnd"/>
      <w:r w:rsidRPr="00D735A1">
        <w:rPr>
          <w:rFonts w:ascii="Times New Roman" w:hAnsi="Times New Roman"/>
          <w:color w:val="000000"/>
          <w:sz w:val="28"/>
          <w:szCs w:val="28"/>
        </w:rPr>
        <w:t xml:space="preserve">, we say “Hashem </w:t>
      </w:r>
      <w:proofErr w:type="spellStart"/>
      <w:r w:rsidRPr="00D735A1">
        <w:rPr>
          <w:rFonts w:ascii="Times New Roman" w:hAnsi="Times New Roman"/>
          <w:color w:val="000000"/>
          <w:sz w:val="28"/>
          <w:szCs w:val="28"/>
        </w:rPr>
        <w:t>Imachem</w:t>
      </w:r>
      <w:proofErr w:type="spellEnd"/>
      <w:r w:rsidRPr="00D735A1">
        <w:rPr>
          <w:rFonts w:ascii="Times New Roman" w:hAnsi="Times New Roman"/>
          <w:color w:val="000000"/>
          <w:sz w:val="28"/>
          <w:szCs w:val="28"/>
        </w:rPr>
        <w:t xml:space="preserve">!”  According to the </w:t>
      </w:r>
      <w:proofErr w:type="spellStart"/>
      <w:r w:rsidRPr="00D735A1">
        <w:rPr>
          <w:rFonts w:ascii="Times New Roman" w:hAnsi="Times New Roman"/>
          <w:color w:val="000000"/>
          <w:sz w:val="28"/>
          <w:szCs w:val="28"/>
        </w:rPr>
        <w:t>Gemara</w:t>
      </w:r>
      <w:proofErr w:type="spellEnd"/>
      <w:r w:rsidRPr="00D735A1">
        <w:rPr>
          <w:rFonts w:ascii="Times New Roman" w:hAnsi="Times New Roman"/>
          <w:color w:val="000000"/>
          <w:sz w:val="28"/>
          <w:szCs w:val="28"/>
        </w:rPr>
        <w:t xml:space="preserve"> (and this is mentioned in the </w:t>
      </w:r>
      <w:proofErr w:type="spellStart"/>
      <w:r w:rsidRPr="00D735A1">
        <w:rPr>
          <w:rFonts w:ascii="Times New Roman" w:hAnsi="Times New Roman"/>
          <w:color w:val="000000"/>
          <w:sz w:val="28"/>
          <w:szCs w:val="28"/>
        </w:rPr>
        <w:lastRenderedPageBreak/>
        <w:t>halachah</w:t>
      </w:r>
      <w:proofErr w:type="spellEnd"/>
      <w:r w:rsidRPr="00D735A1">
        <w:rPr>
          <w:rFonts w:ascii="Times New Roman" w:hAnsi="Times New Roman"/>
          <w:color w:val="000000"/>
          <w:sz w:val="28"/>
          <w:szCs w:val="28"/>
        </w:rPr>
        <w:t xml:space="preserve">), we should not actually say Hashem’s name.  We should say “Hashem </w:t>
      </w:r>
      <w:proofErr w:type="spellStart"/>
      <w:r w:rsidRPr="00D735A1">
        <w:rPr>
          <w:rFonts w:ascii="Times New Roman" w:hAnsi="Times New Roman"/>
          <w:color w:val="000000"/>
          <w:sz w:val="28"/>
          <w:szCs w:val="28"/>
        </w:rPr>
        <w:t>Imachem</w:t>
      </w:r>
      <w:proofErr w:type="spellEnd"/>
      <w:r w:rsidRPr="00D735A1">
        <w:rPr>
          <w:rFonts w:ascii="Times New Roman" w:hAnsi="Times New Roman"/>
          <w:color w:val="000000"/>
          <w:sz w:val="28"/>
          <w:szCs w:val="28"/>
        </w:rPr>
        <w:t>,’ because our days are like a passing shadow.</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Job Satisfaction</w:t>
      </w:r>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Rabbi Raymond Beyda</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We are instructed to treat our friends as we would want to be treated, but that is more easily said than done.  Everyone is affected by at least a hint of selfishness or jealousy.  Even the most giving people want a little more for themselves than they do for others.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But we can train ourselves to want for others what we want for ourselves.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Imagine that you are a contractor hired to construct a tall office tower.  As the boss, you would make certain that each craftsman had the tools necessary for his job.  The plumbers would not be envious of the electricians’ wires, and the carpenters would have no need for the plumbers’ pipes.  In fact, each man would be happy that his co-workers on the project had what they needed to help the team get the job done.</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Hashem is the Contractor and we are all his craftsmen, each with a special task to complete.  He provides each of us with all the tools needed to get our job done.  We should all be happy to work together for Him!</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Should jealousy strike, remember: you don’t need someone else’s tools to get your task done.  Recognize that the Boss has provided your team members with all that they need to get their share of the work completed properly.  Focusing on your own job, not on those of your friends, will yield “job satisfaction” to eternity! </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(Excerpted from “One Minute with Yourself” – Rabbi Raymond Beyda)</w:t>
      </w: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color w:val="000000"/>
          <w:sz w:val="28"/>
          <w:szCs w:val="28"/>
        </w:rPr>
        <w:br w:type="page"/>
      </w:r>
      <w:r w:rsidRPr="00D735A1">
        <w:rPr>
          <w:rFonts w:ascii="Times New Roman" w:hAnsi="Times New Roman"/>
          <w:b/>
          <w:color w:val="000000"/>
          <w:sz w:val="72"/>
          <w:szCs w:val="72"/>
        </w:rPr>
        <w:lastRenderedPageBreak/>
        <w:t xml:space="preserve">Rabbi Zelig </w:t>
      </w:r>
      <w:proofErr w:type="spellStart"/>
      <w:r w:rsidRPr="00D735A1">
        <w:rPr>
          <w:rFonts w:ascii="Times New Roman" w:hAnsi="Times New Roman"/>
          <w:b/>
          <w:color w:val="000000"/>
          <w:sz w:val="72"/>
          <w:szCs w:val="72"/>
        </w:rPr>
        <w:t>Pliskin</w:t>
      </w:r>
      <w:proofErr w:type="spellEnd"/>
      <w:r w:rsidRPr="00D735A1">
        <w:rPr>
          <w:rFonts w:ascii="Times New Roman" w:hAnsi="Times New Roman"/>
          <w:b/>
          <w:color w:val="000000"/>
          <w:sz w:val="72"/>
          <w:szCs w:val="72"/>
        </w:rPr>
        <w:t xml:space="preserve"> Explains How Happiness Can</w:t>
      </w:r>
    </w:p>
    <w:p w:rsidR="00140A37" w:rsidRPr="00D735A1" w:rsidRDefault="00140A37" w:rsidP="00140A37">
      <w:pPr>
        <w:pStyle w:val="NoSpacing"/>
        <w:jc w:val="center"/>
        <w:rPr>
          <w:rFonts w:ascii="Times New Roman" w:hAnsi="Times New Roman"/>
          <w:b/>
          <w:color w:val="000000"/>
          <w:sz w:val="72"/>
          <w:szCs w:val="72"/>
        </w:rPr>
      </w:pPr>
      <w:r w:rsidRPr="00D735A1">
        <w:rPr>
          <w:rFonts w:ascii="Times New Roman" w:hAnsi="Times New Roman"/>
          <w:b/>
          <w:color w:val="000000"/>
          <w:sz w:val="72"/>
          <w:szCs w:val="72"/>
        </w:rPr>
        <w:t>Make You Wealthy</w:t>
      </w:r>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By Daniel Keren</w:t>
      </w:r>
    </w:p>
    <w:p w:rsidR="00140A37" w:rsidRPr="00D735A1" w:rsidRDefault="00140A37" w:rsidP="00140A37">
      <w:pPr>
        <w:pStyle w:val="NoSpacing"/>
        <w:jc w:val="both"/>
        <w:rPr>
          <w:rFonts w:ascii="Times New Roman" w:hAnsi="Times New Roman"/>
          <w:color w:val="000000"/>
          <w:sz w:val="28"/>
          <w:szCs w:val="28"/>
        </w:rPr>
      </w:pPr>
    </w:p>
    <w:p w:rsidR="00140A37" w:rsidRPr="00B8366E" w:rsidRDefault="00140A37" w:rsidP="00140A37">
      <w:pPr>
        <w:pStyle w:val="NoSpacing"/>
        <w:jc w:val="center"/>
        <w:rPr>
          <w:b/>
          <w:sz w:val="28"/>
          <w:szCs w:val="28"/>
        </w:rPr>
      </w:pPr>
      <w:r>
        <w:rPr>
          <w:b/>
          <w:noProof/>
          <w:sz w:val="28"/>
          <w:szCs w:val="28"/>
        </w:rPr>
        <w:drawing>
          <wp:inline distT="0" distB="0" distL="0" distR="0">
            <wp:extent cx="2367915" cy="3249295"/>
            <wp:effectExtent l="0" t="0" r="0" b="8255"/>
            <wp:docPr id="3" name="Picture 3" descr="Image result for photos of Rabbi Zelig Pli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Zelig Plisk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7915" cy="3249295"/>
                    </a:xfrm>
                    <a:prstGeom prst="rect">
                      <a:avLst/>
                    </a:prstGeom>
                    <a:noFill/>
                    <a:ln>
                      <a:noFill/>
                    </a:ln>
                  </pic:spPr>
                </pic:pic>
              </a:graphicData>
            </a:graphic>
          </wp:inline>
        </w:drawing>
      </w:r>
    </w:p>
    <w:p w:rsidR="00140A37" w:rsidRPr="00B8366E" w:rsidRDefault="00140A37" w:rsidP="00140A37">
      <w:pPr>
        <w:pStyle w:val="NoSpacing"/>
        <w:jc w:val="center"/>
        <w:rPr>
          <w:b/>
          <w:sz w:val="28"/>
          <w:szCs w:val="28"/>
        </w:rPr>
      </w:pPr>
      <w:r w:rsidRPr="00B8366E">
        <w:rPr>
          <w:b/>
          <w:sz w:val="28"/>
          <w:szCs w:val="28"/>
        </w:rPr>
        <w:t xml:space="preserve">Rabbi Zelig </w:t>
      </w:r>
      <w:proofErr w:type="spellStart"/>
      <w:r w:rsidRPr="00B8366E">
        <w:rPr>
          <w:b/>
          <w:sz w:val="28"/>
          <w:szCs w:val="28"/>
        </w:rPr>
        <w:t>Pliskin</w:t>
      </w:r>
      <w:proofErr w:type="spellEnd"/>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Zelig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an internationally noted author and inspirational speaker, discussed the topic of “Mastering Happiness for Yourself and Others” at a Project Inspire seminar at </w:t>
      </w:r>
      <w:proofErr w:type="spellStart"/>
      <w:r w:rsidRPr="00D735A1">
        <w:rPr>
          <w:rFonts w:ascii="Times New Roman" w:hAnsi="Times New Roman"/>
          <w:color w:val="000000"/>
          <w:sz w:val="28"/>
          <w:szCs w:val="28"/>
        </w:rPr>
        <w:t>Az</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Yashir</w:t>
      </w:r>
      <w:proofErr w:type="spellEnd"/>
      <w:r w:rsidRPr="00D735A1">
        <w:rPr>
          <w:rFonts w:ascii="Times New Roman" w:hAnsi="Times New Roman"/>
          <w:color w:val="000000"/>
          <w:sz w:val="28"/>
          <w:szCs w:val="28"/>
        </w:rPr>
        <w:t xml:space="preserve"> in Flatbush on March 16. The lecture was designed to encourage members of the </w:t>
      </w:r>
      <w:proofErr w:type="spellStart"/>
      <w:r w:rsidRPr="00D735A1">
        <w:rPr>
          <w:rFonts w:ascii="Times New Roman" w:hAnsi="Times New Roman"/>
          <w:i/>
          <w:color w:val="000000"/>
          <w:sz w:val="28"/>
          <w:szCs w:val="28"/>
        </w:rPr>
        <w:t>frum</w:t>
      </w:r>
      <w:proofErr w:type="spellEnd"/>
      <w:r w:rsidRPr="00D735A1">
        <w:rPr>
          <w:rFonts w:ascii="Times New Roman" w:hAnsi="Times New Roman"/>
          <w:color w:val="000000"/>
          <w:sz w:val="28"/>
          <w:szCs w:val="28"/>
        </w:rPr>
        <w:t xml:space="preserve"> community to become more involved in </w:t>
      </w:r>
      <w:proofErr w:type="spellStart"/>
      <w:r w:rsidRPr="00D735A1">
        <w:rPr>
          <w:rFonts w:ascii="Times New Roman" w:hAnsi="Times New Roman"/>
          <w:i/>
          <w:color w:val="000000"/>
          <w:sz w:val="28"/>
          <w:szCs w:val="28"/>
        </w:rPr>
        <w:t>kiruv</w:t>
      </w:r>
      <w:proofErr w:type="spellEnd"/>
      <w:r w:rsidRPr="00D735A1">
        <w:rPr>
          <w:rFonts w:ascii="Times New Roman" w:hAnsi="Times New Roman"/>
          <w:color w:val="000000"/>
          <w:sz w:val="28"/>
          <w:szCs w:val="28"/>
        </w:rPr>
        <w:t xml:space="preserve"> efforts to reach out to our assimilated Jewish brethren around the world.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spoke of how back in the mid 1970’s, he was personally encouraged and influenced to become active in </w:t>
      </w:r>
      <w:proofErr w:type="spellStart"/>
      <w:r w:rsidRPr="00D735A1">
        <w:rPr>
          <w:rFonts w:ascii="Times New Roman" w:hAnsi="Times New Roman"/>
          <w:i/>
          <w:color w:val="000000"/>
          <w:sz w:val="28"/>
          <w:szCs w:val="28"/>
        </w:rPr>
        <w:t>kiruv</w:t>
      </w:r>
      <w:proofErr w:type="spellEnd"/>
      <w:r w:rsidRPr="00D735A1">
        <w:rPr>
          <w:rFonts w:ascii="Times New Roman" w:hAnsi="Times New Roman"/>
          <w:color w:val="000000"/>
          <w:sz w:val="28"/>
          <w:szCs w:val="28"/>
        </w:rPr>
        <w:t xml:space="preserve"> activities at </w:t>
      </w:r>
      <w:proofErr w:type="spellStart"/>
      <w:r w:rsidRPr="00D735A1">
        <w:rPr>
          <w:rFonts w:ascii="Times New Roman" w:hAnsi="Times New Roman"/>
          <w:color w:val="000000"/>
          <w:sz w:val="28"/>
          <w:szCs w:val="28"/>
        </w:rPr>
        <w:t>Aish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Hatorah</w:t>
      </w:r>
      <w:proofErr w:type="spellEnd"/>
      <w:r w:rsidRPr="00D735A1">
        <w:rPr>
          <w:rFonts w:ascii="Times New Roman" w:hAnsi="Times New Roman"/>
          <w:color w:val="000000"/>
          <w:sz w:val="28"/>
          <w:szCs w:val="28"/>
        </w:rPr>
        <w:t xml:space="preserve"> by his mentor and boss at the yeshiva –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Noach</w:t>
      </w:r>
      <w:proofErr w:type="spellEnd"/>
      <w:r w:rsidRPr="00D735A1">
        <w:rPr>
          <w:rFonts w:ascii="Times New Roman" w:hAnsi="Times New Roman"/>
          <w:color w:val="000000"/>
          <w:sz w:val="28"/>
          <w:szCs w:val="28"/>
        </w:rPr>
        <w:t xml:space="preserve"> Weinberg, </w:t>
      </w:r>
      <w:proofErr w:type="spellStart"/>
      <w:r w:rsidRPr="00D735A1">
        <w:rPr>
          <w:rFonts w:ascii="Times New Roman" w:hAnsi="Times New Roman"/>
          <w:i/>
          <w:color w:val="000000"/>
          <w:sz w:val="28"/>
          <w:szCs w:val="28"/>
        </w:rPr>
        <w:t>zt”l</w:t>
      </w:r>
      <w:proofErr w:type="spellEnd"/>
      <w:r w:rsidRPr="00D735A1">
        <w:rPr>
          <w:rFonts w:ascii="Times New Roman" w:hAnsi="Times New Roman"/>
          <w:color w:val="000000"/>
          <w:sz w:val="28"/>
          <w:szCs w:val="28"/>
        </w:rPr>
        <w:t xml:space="preserve">, a founding father of the modern </w:t>
      </w:r>
      <w:proofErr w:type="spellStart"/>
      <w:r w:rsidRPr="00D735A1">
        <w:rPr>
          <w:rFonts w:ascii="Times New Roman" w:hAnsi="Times New Roman"/>
          <w:i/>
          <w:color w:val="000000"/>
          <w:sz w:val="28"/>
          <w:szCs w:val="28"/>
        </w:rPr>
        <w:t>kiruv</w:t>
      </w:r>
      <w:proofErr w:type="spellEnd"/>
      <w:r w:rsidRPr="00D735A1">
        <w:rPr>
          <w:rFonts w:ascii="Times New Roman" w:hAnsi="Times New Roman"/>
          <w:color w:val="000000"/>
          <w:sz w:val="28"/>
          <w:szCs w:val="28"/>
        </w:rPr>
        <w:t xml:space="preserve"> movement, who was recently </w:t>
      </w:r>
      <w:proofErr w:type="spellStart"/>
      <w:r w:rsidRPr="00D735A1">
        <w:rPr>
          <w:rFonts w:ascii="Times New Roman" w:hAnsi="Times New Roman"/>
          <w:i/>
          <w:color w:val="000000"/>
          <w:sz w:val="28"/>
          <w:szCs w:val="28"/>
        </w:rPr>
        <w:t>nifter</w:t>
      </w:r>
      <w:proofErr w:type="spellEnd"/>
      <w:r w:rsidRPr="00D735A1">
        <w:rPr>
          <w:rFonts w:ascii="Times New Roman" w:hAnsi="Times New Roman"/>
          <w:color w:val="000000"/>
          <w:sz w:val="28"/>
          <w:szCs w:val="28"/>
        </w:rPr>
        <w:t xml:space="preserve"> in </w:t>
      </w:r>
      <w:proofErr w:type="spellStart"/>
      <w:r w:rsidRPr="00D735A1">
        <w:rPr>
          <w:rFonts w:ascii="Times New Roman" w:hAnsi="Times New Roman"/>
          <w:i/>
          <w:color w:val="000000"/>
          <w:sz w:val="28"/>
          <w:szCs w:val="28"/>
        </w:rPr>
        <w:t>Yerushalayim</w:t>
      </w:r>
      <w:proofErr w:type="spellEnd"/>
      <w:r w:rsidRPr="00D735A1">
        <w:rPr>
          <w:rFonts w:ascii="Times New Roman" w:hAnsi="Times New Roman"/>
          <w:color w:val="000000"/>
          <w:sz w:val="28"/>
          <w:szCs w:val="28"/>
        </w:rPr>
        <w:t xml:space="preserve">. For the last 30 years he teaches the subject of how to be happy and joyful in </w:t>
      </w:r>
      <w:proofErr w:type="spellStart"/>
      <w:r w:rsidRPr="00D735A1">
        <w:rPr>
          <w:rFonts w:ascii="Times New Roman" w:hAnsi="Times New Roman"/>
          <w:color w:val="000000"/>
          <w:sz w:val="28"/>
          <w:szCs w:val="28"/>
        </w:rPr>
        <w:t>Aish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Hatorah</w:t>
      </w:r>
      <w:proofErr w:type="spellEnd"/>
      <w:r w:rsidRPr="00D735A1">
        <w:rPr>
          <w:rFonts w:ascii="Times New Roman" w:hAnsi="Times New Roman"/>
          <w:color w:val="000000"/>
          <w:sz w:val="28"/>
          <w:szCs w:val="28"/>
        </w:rPr>
        <w:t xml:space="preserve">, a </w:t>
      </w:r>
      <w:proofErr w:type="spellStart"/>
      <w:r w:rsidRPr="00D735A1">
        <w:rPr>
          <w:rFonts w:ascii="Times New Roman" w:hAnsi="Times New Roman"/>
          <w:i/>
          <w:color w:val="000000"/>
          <w:sz w:val="28"/>
          <w:szCs w:val="28"/>
        </w:rPr>
        <w:t>baal</w:t>
      </w:r>
      <w:proofErr w:type="spellEnd"/>
      <w:r w:rsidRPr="00D735A1">
        <w:rPr>
          <w:rFonts w:ascii="Times New Roman" w:hAnsi="Times New Roman"/>
          <w:i/>
          <w:color w:val="000000"/>
          <w:sz w:val="28"/>
          <w:szCs w:val="28"/>
        </w:rPr>
        <w:t xml:space="preserve"> teshuva </w:t>
      </w:r>
      <w:r w:rsidRPr="00D735A1">
        <w:rPr>
          <w:rFonts w:ascii="Times New Roman" w:hAnsi="Times New Roman"/>
          <w:color w:val="000000"/>
          <w:sz w:val="28"/>
          <w:szCs w:val="28"/>
        </w:rPr>
        <w:t xml:space="preserve">yeshiva in </w:t>
      </w:r>
      <w:proofErr w:type="spellStart"/>
      <w:r w:rsidRPr="00D735A1">
        <w:rPr>
          <w:rFonts w:ascii="Times New Roman" w:hAnsi="Times New Roman"/>
          <w:i/>
          <w:color w:val="000000"/>
          <w:sz w:val="28"/>
          <w:szCs w:val="28"/>
        </w:rPr>
        <w:t>Yerushalayim</w:t>
      </w:r>
      <w:proofErr w:type="spellEnd"/>
      <w:r w:rsidRPr="00D735A1">
        <w:rPr>
          <w:rFonts w:ascii="Times New Roman" w:hAnsi="Times New Roman"/>
          <w:color w:val="000000"/>
          <w:sz w:val="28"/>
          <w:szCs w:val="28"/>
        </w:rPr>
        <w:t xml:space="preserve">. </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lastRenderedPageBreak/>
        <w:t>Would You Rather Be Happy or Wealthy?</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Whenever a new group of young secular Jews were recruited to </w:t>
      </w:r>
      <w:proofErr w:type="spellStart"/>
      <w:r w:rsidRPr="00D735A1">
        <w:rPr>
          <w:rFonts w:ascii="Times New Roman" w:hAnsi="Times New Roman"/>
          <w:color w:val="000000"/>
          <w:sz w:val="28"/>
          <w:szCs w:val="28"/>
        </w:rPr>
        <w:t>Aish</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Hatorah</w:t>
      </w:r>
      <w:proofErr w:type="spellEnd"/>
      <w:r w:rsidRPr="00D735A1">
        <w:rPr>
          <w:rFonts w:ascii="Times New Roman" w:hAnsi="Times New Roman"/>
          <w:color w:val="000000"/>
          <w:sz w:val="28"/>
          <w:szCs w:val="28"/>
        </w:rPr>
        <w:t xml:space="preserve"> by Rabbi Meir Schuster,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Weinberg would ask the audience “Would you rather be happy or wealthy?” He argued that if one was wealthy but not happy, then this was not a good situation. The </w:t>
      </w:r>
      <w:r w:rsidRPr="00D735A1">
        <w:rPr>
          <w:rFonts w:ascii="Times New Roman" w:hAnsi="Times New Roman"/>
          <w:i/>
          <w:color w:val="000000"/>
          <w:sz w:val="28"/>
          <w:szCs w:val="28"/>
        </w:rPr>
        <w:t xml:space="preserve">Rosh </w:t>
      </w:r>
      <w:proofErr w:type="spellStart"/>
      <w:r w:rsidRPr="00D735A1">
        <w:rPr>
          <w:rFonts w:ascii="Times New Roman" w:hAnsi="Times New Roman"/>
          <w:i/>
          <w:color w:val="000000"/>
          <w:sz w:val="28"/>
          <w:szCs w:val="28"/>
        </w:rPr>
        <w:t>Hayeshiva</w:t>
      </w:r>
      <w:proofErr w:type="spellEnd"/>
      <w:r w:rsidRPr="00D735A1">
        <w:rPr>
          <w:rFonts w:ascii="Times New Roman" w:hAnsi="Times New Roman"/>
          <w:color w:val="000000"/>
          <w:sz w:val="28"/>
          <w:szCs w:val="28"/>
        </w:rPr>
        <w:t xml:space="preserve"> and founder of </w:t>
      </w:r>
      <w:proofErr w:type="spellStart"/>
      <w:r w:rsidRPr="00D735A1">
        <w:rPr>
          <w:rFonts w:ascii="Times New Roman" w:hAnsi="Times New Roman"/>
          <w:color w:val="000000"/>
          <w:sz w:val="28"/>
          <w:szCs w:val="28"/>
        </w:rPr>
        <w:t>Aish</w:t>
      </w:r>
      <w:proofErr w:type="spellEnd"/>
      <w:r w:rsidRPr="00D735A1">
        <w:rPr>
          <w:rFonts w:ascii="Times New Roman" w:hAnsi="Times New Roman"/>
          <w:color w:val="000000"/>
          <w:sz w:val="28"/>
          <w:szCs w:val="28"/>
        </w:rPr>
        <w:t xml:space="preserve"> Torah would then challenge the young men to stay in the yeshiva and learn how to become “happy.” Many of those men are today </w:t>
      </w:r>
      <w:proofErr w:type="spellStart"/>
      <w:r w:rsidRPr="00D735A1">
        <w:rPr>
          <w:rFonts w:ascii="Times New Roman" w:hAnsi="Times New Roman"/>
          <w:i/>
          <w:color w:val="000000"/>
          <w:sz w:val="28"/>
          <w:szCs w:val="28"/>
        </w:rPr>
        <w:t>baalei</w:t>
      </w:r>
      <w:proofErr w:type="spellEnd"/>
      <w:r w:rsidRPr="00D735A1">
        <w:rPr>
          <w:rFonts w:ascii="Times New Roman" w:hAnsi="Times New Roman"/>
          <w:i/>
          <w:color w:val="000000"/>
          <w:sz w:val="28"/>
          <w:szCs w:val="28"/>
        </w:rPr>
        <w:t xml:space="preserve"> teshuva</w:t>
      </w:r>
      <w:r w:rsidRPr="00D735A1">
        <w:rPr>
          <w:rFonts w:ascii="Times New Roman" w:hAnsi="Times New Roman"/>
          <w:color w:val="000000"/>
          <w:sz w:val="28"/>
          <w:szCs w:val="28"/>
        </w:rPr>
        <w:t xml:space="preserve">, married and fathers and grandfathers of dynamic Jewish families that have contributed significantly to the strengthening of </w:t>
      </w:r>
      <w:proofErr w:type="spellStart"/>
      <w:r w:rsidRPr="00D735A1">
        <w:rPr>
          <w:rFonts w:ascii="Times New Roman" w:hAnsi="Times New Roman"/>
          <w:i/>
          <w:color w:val="000000"/>
          <w:sz w:val="28"/>
          <w:szCs w:val="28"/>
        </w:rPr>
        <w:t>Klal</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Yisroel</w:t>
      </w:r>
      <w:proofErr w:type="spellEnd"/>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concept of learning to be happy and other similar important positive traits such as learning how to love others was also something that 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as a </w:t>
      </w:r>
      <w:proofErr w:type="spellStart"/>
      <w:r w:rsidRPr="00D735A1">
        <w:rPr>
          <w:rFonts w:ascii="Times New Roman" w:hAnsi="Times New Roman"/>
          <w:i/>
          <w:color w:val="000000"/>
          <w:sz w:val="28"/>
          <w:szCs w:val="28"/>
        </w:rPr>
        <w:t>frum</w:t>
      </w:r>
      <w:proofErr w:type="spellEnd"/>
      <w:r w:rsidRPr="00D735A1">
        <w:rPr>
          <w:rFonts w:ascii="Times New Roman" w:hAnsi="Times New Roman"/>
          <w:i/>
          <w:color w:val="000000"/>
          <w:sz w:val="28"/>
          <w:szCs w:val="28"/>
        </w:rPr>
        <w:t xml:space="preserve"> </w:t>
      </w:r>
      <w:r w:rsidRPr="00D735A1">
        <w:rPr>
          <w:rFonts w:ascii="Times New Roman" w:hAnsi="Times New Roman"/>
          <w:color w:val="000000"/>
          <w:sz w:val="28"/>
          <w:szCs w:val="28"/>
        </w:rPr>
        <w:t xml:space="preserve">Jew found to be very startling. He didn’t recall these vital Torah concepts really being emphasized during the 15 years he studied as a </w:t>
      </w:r>
      <w:proofErr w:type="spellStart"/>
      <w:r w:rsidRPr="00D735A1">
        <w:rPr>
          <w:rFonts w:ascii="Times New Roman" w:hAnsi="Times New Roman"/>
          <w:color w:val="000000"/>
          <w:sz w:val="28"/>
          <w:szCs w:val="28"/>
        </w:rPr>
        <w:t>bochur</w:t>
      </w:r>
      <w:proofErr w:type="spellEnd"/>
      <w:r w:rsidRPr="00D735A1">
        <w:rPr>
          <w:rFonts w:ascii="Times New Roman" w:hAnsi="Times New Roman"/>
          <w:color w:val="000000"/>
          <w:sz w:val="28"/>
          <w:szCs w:val="28"/>
        </w:rPr>
        <w:t xml:space="preserve"> and a </w:t>
      </w:r>
      <w:proofErr w:type="spellStart"/>
      <w:r w:rsidRPr="00D735A1">
        <w:rPr>
          <w:rFonts w:ascii="Times New Roman" w:hAnsi="Times New Roman"/>
          <w:color w:val="000000"/>
          <w:sz w:val="28"/>
          <w:szCs w:val="28"/>
        </w:rPr>
        <w:t>yungerman</w:t>
      </w:r>
      <w:proofErr w:type="spellEnd"/>
      <w:r w:rsidRPr="00D735A1">
        <w:rPr>
          <w:rFonts w:ascii="Times New Roman" w:hAnsi="Times New Roman"/>
          <w:color w:val="000000"/>
          <w:sz w:val="28"/>
          <w:szCs w:val="28"/>
        </w:rPr>
        <w:t xml:space="preserve"> in various </w:t>
      </w:r>
      <w:proofErr w:type="spellStart"/>
      <w:r w:rsidRPr="00D735A1">
        <w:rPr>
          <w:rFonts w:ascii="Times New Roman" w:hAnsi="Times New Roman"/>
          <w:color w:val="000000"/>
          <w:sz w:val="28"/>
          <w:szCs w:val="28"/>
        </w:rPr>
        <w:t>Yeshivos</w:t>
      </w:r>
      <w:proofErr w:type="spellEnd"/>
      <w:r w:rsidRPr="00D735A1">
        <w:rPr>
          <w:rFonts w:ascii="Times New Roman" w:hAnsi="Times New Roman"/>
          <w:color w:val="000000"/>
          <w:sz w:val="28"/>
          <w:szCs w:val="28"/>
        </w:rPr>
        <w:t xml:space="preserve">. </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You Can Do What Others are </w:t>
      </w:r>
      <w:proofErr w:type="gramStart"/>
      <w:r w:rsidRPr="00D735A1">
        <w:rPr>
          <w:rFonts w:ascii="Times New Roman" w:hAnsi="Times New Roman"/>
          <w:b/>
          <w:color w:val="000000"/>
          <w:sz w:val="28"/>
          <w:szCs w:val="28"/>
        </w:rPr>
        <w:t>Doing</w:t>
      </w:r>
      <w:proofErr w:type="gram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At first, 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thought that he could never do what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Weinberg had done, lecture to others. He was so shy and introverted. But then 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realized anytime you see somebody else do something, you can do it also. You have to know that if you can help people to be happy, they will be grateful to you for the rest of their lives.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After much research, utilizing Torah ideas from sources in </w:t>
      </w:r>
      <w:r w:rsidRPr="00D735A1">
        <w:rPr>
          <w:rFonts w:ascii="Times New Roman" w:hAnsi="Times New Roman"/>
          <w:i/>
          <w:color w:val="000000"/>
          <w:sz w:val="28"/>
          <w:szCs w:val="28"/>
        </w:rPr>
        <w:t>Shas</w:t>
      </w:r>
      <w:r w:rsidRPr="00D735A1">
        <w:rPr>
          <w:rFonts w:ascii="Times New Roman" w:hAnsi="Times New Roman"/>
          <w:color w:val="000000"/>
          <w:sz w:val="28"/>
          <w:szCs w:val="28"/>
        </w:rPr>
        <w:t xml:space="preserve">, </w:t>
      </w:r>
      <w:proofErr w:type="spellStart"/>
      <w:r w:rsidRPr="00D735A1">
        <w:rPr>
          <w:rFonts w:ascii="Times New Roman" w:hAnsi="Times New Roman"/>
          <w:i/>
          <w:color w:val="000000"/>
          <w:sz w:val="28"/>
          <w:szCs w:val="28"/>
        </w:rPr>
        <w:t>Tanach</w:t>
      </w:r>
      <w:proofErr w:type="spellEnd"/>
      <w:r w:rsidRPr="00D735A1">
        <w:rPr>
          <w:rFonts w:ascii="Times New Roman" w:hAnsi="Times New Roman"/>
          <w:color w:val="000000"/>
          <w:sz w:val="28"/>
          <w:szCs w:val="28"/>
        </w:rPr>
        <w:t xml:space="preserve"> and </w:t>
      </w:r>
      <w:r w:rsidRPr="00D735A1">
        <w:rPr>
          <w:rFonts w:ascii="Times New Roman" w:hAnsi="Times New Roman"/>
          <w:i/>
          <w:color w:val="000000"/>
          <w:sz w:val="28"/>
          <w:szCs w:val="28"/>
        </w:rPr>
        <w:t>Chazal</w:t>
      </w:r>
      <w:r w:rsidRPr="00D735A1">
        <w:rPr>
          <w:rFonts w:ascii="Times New Roman" w:hAnsi="Times New Roman"/>
          <w:color w:val="000000"/>
          <w:sz w:val="28"/>
          <w:szCs w:val="28"/>
        </w:rPr>
        <w:t xml:space="preserve">, 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wrote a number of popular self-help books, including “Building Your Self-Image and the Self Image of Others,” “Happiness,” “Kindness,” “Courage,” “Patience,” “Marriage: Making any Marriage Even Better” and “Enthusiasm.” He also compiled Nine Happiness Principles which he has printed on cards that he distributes to all those whom he meets. </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Every Day in the Life of</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A Poor Person is </w:t>
      </w:r>
      <w:proofErr w:type="gramStart"/>
      <w:r w:rsidRPr="00D735A1">
        <w:rPr>
          <w:rFonts w:ascii="Times New Roman" w:hAnsi="Times New Roman"/>
          <w:b/>
          <w:color w:val="000000"/>
          <w:sz w:val="28"/>
          <w:szCs w:val="28"/>
        </w:rPr>
        <w:t>Bad</w:t>
      </w:r>
      <w:proofErr w:type="gram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told the audience in </w:t>
      </w:r>
      <w:proofErr w:type="spellStart"/>
      <w:r w:rsidRPr="00D735A1">
        <w:rPr>
          <w:rFonts w:ascii="Times New Roman" w:hAnsi="Times New Roman"/>
          <w:color w:val="000000"/>
          <w:sz w:val="28"/>
          <w:szCs w:val="28"/>
        </w:rPr>
        <w:t>Az</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Yashir</w:t>
      </w:r>
      <w:proofErr w:type="spellEnd"/>
      <w:r w:rsidRPr="00D735A1">
        <w:rPr>
          <w:rFonts w:ascii="Times New Roman" w:hAnsi="Times New Roman"/>
          <w:color w:val="000000"/>
          <w:sz w:val="28"/>
          <w:szCs w:val="28"/>
        </w:rPr>
        <w:t xml:space="preserve"> that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Hamelech</w:t>
      </w:r>
      <w:proofErr w:type="spellEnd"/>
      <w:r w:rsidRPr="00D735A1">
        <w:rPr>
          <w:rFonts w:ascii="Times New Roman" w:hAnsi="Times New Roman"/>
          <w:color w:val="000000"/>
          <w:sz w:val="28"/>
          <w:szCs w:val="28"/>
        </w:rPr>
        <w:t xml:space="preserve"> taught an important principle when composing </w:t>
      </w:r>
      <w:proofErr w:type="spellStart"/>
      <w:r w:rsidRPr="00D735A1">
        <w:rPr>
          <w:rFonts w:ascii="Times New Roman" w:hAnsi="Times New Roman"/>
          <w:i/>
          <w:color w:val="000000"/>
          <w:sz w:val="28"/>
          <w:szCs w:val="28"/>
        </w:rPr>
        <w:t>Mishle</w:t>
      </w:r>
      <w:proofErr w:type="spellEnd"/>
      <w:r w:rsidRPr="00D735A1">
        <w:rPr>
          <w:rFonts w:ascii="Times New Roman" w:hAnsi="Times New Roman"/>
          <w:color w:val="000000"/>
          <w:sz w:val="28"/>
          <w:szCs w:val="28"/>
        </w:rPr>
        <w:t xml:space="preserve"> – “Every day in the life of a poor person is bad (15:15).” What is a poor person? The answer is the opposite of a wealthy person. What then is a wealthy person? We find the answer in the fourth chapter of </w:t>
      </w:r>
      <w:proofErr w:type="spellStart"/>
      <w:r w:rsidRPr="00D735A1">
        <w:rPr>
          <w:rFonts w:ascii="Times New Roman" w:hAnsi="Times New Roman"/>
          <w:i/>
          <w:color w:val="000000"/>
          <w:sz w:val="28"/>
          <w:szCs w:val="28"/>
        </w:rPr>
        <w:t>Pirkei</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Avos</w:t>
      </w:r>
      <w:proofErr w:type="spellEnd"/>
      <w:r w:rsidRPr="00D735A1">
        <w:rPr>
          <w:rFonts w:ascii="Times New Roman" w:hAnsi="Times New Roman"/>
          <w:color w:val="000000"/>
          <w:sz w:val="28"/>
          <w:szCs w:val="28"/>
        </w:rPr>
        <w:t xml:space="preserve"> – “Who is wealthy?  One who is happy with what he has.”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means that if a person has a lot of money and much property, but he is not happy, then he is not really wealthy. So what does it mean to be poor? Poor is the essence of a person who keeps thinking that something is wrong and missing in </w:t>
      </w:r>
      <w:r w:rsidRPr="00D735A1">
        <w:rPr>
          <w:rFonts w:ascii="Times New Roman" w:hAnsi="Times New Roman"/>
          <w:color w:val="000000"/>
          <w:sz w:val="28"/>
          <w:szCs w:val="28"/>
        </w:rPr>
        <w:lastRenderedPageBreak/>
        <w:t>his life. No matter how much money an individual has, if he has mostly negative thoughts about his life, then he is poor.</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explained that we all have an inner voice. If that inner voice is miserable than we will live a miserable life and that constitutes being poor like the individual that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Hamelech</w:t>
      </w:r>
      <w:proofErr w:type="spellEnd"/>
      <w:r w:rsidRPr="00D735A1">
        <w:rPr>
          <w:rFonts w:ascii="Times New Roman" w:hAnsi="Times New Roman"/>
          <w:color w:val="000000"/>
          <w:sz w:val="28"/>
          <w:szCs w:val="28"/>
        </w:rPr>
        <w:t xml:space="preserve"> describes in </w:t>
      </w:r>
      <w:proofErr w:type="spellStart"/>
      <w:r w:rsidRPr="00D735A1">
        <w:rPr>
          <w:rFonts w:ascii="Times New Roman" w:hAnsi="Times New Roman"/>
          <w:i/>
          <w:color w:val="000000"/>
          <w:sz w:val="28"/>
          <w:szCs w:val="28"/>
        </w:rPr>
        <w:t>Mishle</w:t>
      </w:r>
      <w:proofErr w:type="spellEnd"/>
      <w:r w:rsidRPr="00D735A1">
        <w:rPr>
          <w:rFonts w:ascii="Times New Roman" w:hAnsi="Times New Roman"/>
          <w:color w:val="000000"/>
          <w:sz w:val="28"/>
          <w:szCs w:val="28"/>
        </w:rPr>
        <w:t xml:space="preserve"> 15:15. Every day is bad because you blame this person, that person, your parents, maybe your spouse or children and everything but yourself. The truth however, Rabbi </w:t>
      </w:r>
      <w:proofErr w:type="spellStart"/>
      <w:r w:rsidRPr="00D735A1">
        <w:rPr>
          <w:rFonts w:ascii="Times New Roman" w:hAnsi="Times New Roman"/>
          <w:color w:val="000000"/>
          <w:sz w:val="28"/>
          <w:szCs w:val="28"/>
        </w:rPr>
        <w:t>Pliskin</w:t>
      </w:r>
      <w:proofErr w:type="spellEnd"/>
      <w:r w:rsidRPr="00D735A1">
        <w:rPr>
          <w:rFonts w:ascii="Times New Roman" w:hAnsi="Times New Roman"/>
          <w:color w:val="000000"/>
          <w:sz w:val="28"/>
          <w:szCs w:val="28"/>
        </w:rPr>
        <w:t xml:space="preserve"> said is that we are in control of that inner voice.</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Various Tools to Help You</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Influence </w:t>
      </w:r>
      <w:proofErr w:type="gramStart"/>
      <w:r w:rsidRPr="00D735A1">
        <w:rPr>
          <w:rFonts w:ascii="Times New Roman" w:hAnsi="Times New Roman"/>
          <w:b/>
          <w:color w:val="000000"/>
          <w:sz w:val="28"/>
          <w:szCs w:val="28"/>
        </w:rPr>
        <w:t>One’s</w:t>
      </w:r>
      <w:proofErr w:type="gramEnd"/>
      <w:r w:rsidRPr="00D735A1">
        <w:rPr>
          <w:rFonts w:ascii="Times New Roman" w:hAnsi="Times New Roman"/>
          <w:b/>
          <w:color w:val="000000"/>
          <w:sz w:val="28"/>
          <w:szCs w:val="28"/>
        </w:rPr>
        <w:t xml:space="preserve"> Inner Voice</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can be explained by the second part of that </w:t>
      </w:r>
      <w:proofErr w:type="spellStart"/>
      <w:r w:rsidRPr="00D735A1">
        <w:rPr>
          <w:rFonts w:ascii="Times New Roman" w:hAnsi="Times New Roman"/>
          <w:i/>
          <w:color w:val="000000"/>
          <w:sz w:val="28"/>
          <w:szCs w:val="28"/>
        </w:rPr>
        <w:t>posuk</w:t>
      </w:r>
      <w:proofErr w:type="spellEnd"/>
      <w:r w:rsidRPr="00D735A1">
        <w:rPr>
          <w:rFonts w:ascii="Times New Roman" w:hAnsi="Times New Roman"/>
          <w:color w:val="000000"/>
          <w:sz w:val="28"/>
          <w:szCs w:val="28"/>
        </w:rPr>
        <w:t xml:space="preserve"> in </w:t>
      </w:r>
      <w:proofErr w:type="spellStart"/>
      <w:r w:rsidRPr="00D735A1">
        <w:rPr>
          <w:rFonts w:ascii="Times New Roman" w:hAnsi="Times New Roman"/>
          <w:i/>
          <w:color w:val="000000"/>
          <w:sz w:val="28"/>
          <w:szCs w:val="28"/>
        </w:rPr>
        <w:t>Mishle</w:t>
      </w:r>
      <w:proofErr w:type="spellEnd"/>
      <w:r w:rsidRPr="00D735A1">
        <w:rPr>
          <w:rFonts w:ascii="Times New Roman" w:hAnsi="Times New Roman"/>
          <w:color w:val="000000"/>
          <w:sz w:val="28"/>
          <w:szCs w:val="28"/>
        </w:rPr>
        <w:t xml:space="preserve"> (15:15) which declares: “A person with a good mind, a good heart, his life is a constant party.” So if you want a good life, there are various tools that you can utilize to influence how your inner voice speaks.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Where in the Torah does it instruct us that we have to be happy and joyful? In </w:t>
      </w:r>
      <w:proofErr w:type="spellStart"/>
      <w:r w:rsidRPr="00D735A1">
        <w:rPr>
          <w:rFonts w:ascii="Times New Roman" w:hAnsi="Times New Roman"/>
          <w:i/>
          <w:color w:val="000000"/>
          <w:sz w:val="28"/>
          <w:szCs w:val="28"/>
        </w:rPr>
        <w:t>Parshas</w:t>
      </w:r>
      <w:proofErr w:type="spellEnd"/>
      <w:r w:rsidRPr="00D735A1">
        <w:rPr>
          <w:rFonts w:ascii="Times New Roman" w:hAnsi="Times New Roman"/>
          <w:i/>
          <w:color w:val="000000"/>
          <w:sz w:val="28"/>
          <w:szCs w:val="28"/>
        </w:rPr>
        <w:t xml:space="preserve"> Ki </w:t>
      </w:r>
      <w:proofErr w:type="spellStart"/>
      <w:r w:rsidRPr="00D735A1">
        <w:rPr>
          <w:rFonts w:ascii="Times New Roman" w:hAnsi="Times New Roman"/>
          <w:i/>
          <w:color w:val="000000"/>
          <w:sz w:val="28"/>
          <w:szCs w:val="28"/>
        </w:rPr>
        <w:t>Savo</w:t>
      </w:r>
      <w:proofErr w:type="spellEnd"/>
      <w:r w:rsidRPr="00D735A1">
        <w:rPr>
          <w:rFonts w:ascii="Times New Roman" w:hAnsi="Times New Roman"/>
          <w:color w:val="000000"/>
          <w:sz w:val="28"/>
          <w:szCs w:val="28"/>
        </w:rPr>
        <w:t xml:space="preserve"> in </w:t>
      </w:r>
      <w:proofErr w:type="spellStart"/>
      <w:r w:rsidRPr="00D735A1">
        <w:rPr>
          <w:rFonts w:ascii="Times New Roman" w:hAnsi="Times New Roman"/>
          <w:i/>
          <w:color w:val="000000"/>
          <w:sz w:val="28"/>
          <w:szCs w:val="28"/>
        </w:rPr>
        <w:t>Devorim</w:t>
      </w:r>
      <w:proofErr w:type="spellEnd"/>
      <w:r w:rsidRPr="00D735A1">
        <w:rPr>
          <w:rFonts w:ascii="Times New Roman" w:hAnsi="Times New Roman"/>
          <w:color w:val="000000"/>
          <w:sz w:val="28"/>
          <w:szCs w:val="28"/>
        </w:rPr>
        <w:t xml:space="preserve">, it says, “Rejoice in all the good that Hashem gives you.” Furthermore, Rabbi Meir says in the sixth </w:t>
      </w:r>
      <w:proofErr w:type="spellStart"/>
      <w:r w:rsidRPr="00D735A1">
        <w:rPr>
          <w:rFonts w:ascii="Times New Roman" w:hAnsi="Times New Roman"/>
          <w:i/>
          <w:color w:val="000000"/>
          <w:sz w:val="28"/>
          <w:szCs w:val="28"/>
        </w:rPr>
        <w:t>perek</w:t>
      </w:r>
      <w:proofErr w:type="spellEnd"/>
      <w:r w:rsidRPr="00D735A1">
        <w:rPr>
          <w:rFonts w:ascii="Times New Roman" w:hAnsi="Times New Roman"/>
          <w:color w:val="000000"/>
          <w:sz w:val="28"/>
          <w:szCs w:val="28"/>
        </w:rPr>
        <w:t xml:space="preserve"> of </w:t>
      </w:r>
      <w:proofErr w:type="spellStart"/>
      <w:r w:rsidRPr="00D735A1">
        <w:rPr>
          <w:rFonts w:ascii="Times New Roman" w:hAnsi="Times New Roman"/>
          <w:i/>
          <w:color w:val="000000"/>
          <w:sz w:val="28"/>
          <w:szCs w:val="28"/>
        </w:rPr>
        <w:t>Pirkei</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Avos</w:t>
      </w:r>
      <w:proofErr w:type="spellEnd"/>
      <w:r w:rsidRPr="00D735A1">
        <w:rPr>
          <w:rFonts w:ascii="Times New Roman" w:hAnsi="Times New Roman"/>
          <w:color w:val="000000"/>
          <w:sz w:val="28"/>
          <w:szCs w:val="28"/>
        </w:rPr>
        <w:t xml:space="preserve"> “One who </w:t>
      </w:r>
      <w:proofErr w:type="gramStart"/>
      <w:r w:rsidRPr="00D735A1">
        <w:rPr>
          <w:rFonts w:ascii="Times New Roman" w:hAnsi="Times New Roman"/>
          <w:color w:val="000000"/>
          <w:sz w:val="28"/>
          <w:szCs w:val="28"/>
        </w:rPr>
        <w:t>learns</w:t>
      </w:r>
      <w:proofErr w:type="gramEnd"/>
      <w:r w:rsidRPr="00D735A1">
        <w:rPr>
          <w:rFonts w:ascii="Times New Roman" w:hAnsi="Times New Roman"/>
          <w:color w:val="000000"/>
          <w:sz w:val="28"/>
          <w:szCs w:val="28"/>
        </w:rPr>
        <w:t xml:space="preserve"> Torah with pure motives, merits many good things; furthermore, he is worthy that the whole world shall have been created because of him. He is called friend, beloved; he loves G-d, he loves [His] created beings; he brings joy to G-d, he brings joy to men.”</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To Properly Love Hashem, One Must</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Also Love Hashem’s Children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If one strives to love Hashem, one must also love Hashem’s children and special nation – </w:t>
      </w:r>
      <w:proofErr w:type="spellStart"/>
      <w:r w:rsidRPr="00D735A1">
        <w:rPr>
          <w:rFonts w:ascii="Times New Roman" w:hAnsi="Times New Roman"/>
          <w:i/>
          <w:color w:val="000000"/>
          <w:sz w:val="28"/>
          <w:szCs w:val="28"/>
        </w:rPr>
        <w:t>Klal</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Yisroel</w:t>
      </w:r>
      <w:proofErr w:type="spellEnd"/>
      <w:r w:rsidRPr="00D735A1">
        <w:rPr>
          <w:rFonts w:ascii="Times New Roman" w:hAnsi="Times New Roman"/>
          <w:color w:val="000000"/>
          <w:sz w:val="28"/>
          <w:szCs w:val="28"/>
        </w:rPr>
        <w:t xml:space="preserve">. This includes even those </w:t>
      </w:r>
      <w:proofErr w:type="spellStart"/>
      <w:r w:rsidRPr="00D735A1">
        <w:rPr>
          <w:rFonts w:ascii="Times New Roman" w:hAnsi="Times New Roman"/>
          <w:i/>
          <w:color w:val="000000"/>
          <w:sz w:val="28"/>
          <w:szCs w:val="28"/>
        </w:rPr>
        <w:t>Yidden</w:t>
      </w:r>
      <w:proofErr w:type="spellEnd"/>
      <w:r w:rsidRPr="00D735A1">
        <w:rPr>
          <w:rFonts w:ascii="Times New Roman" w:hAnsi="Times New Roman"/>
          <w:color w:val="000000"/>
          <w:sz w:val="28"/>
          <w:szCs w:val="28"/>
        </w:rPr>
        <w:t xml:space="preserve">, who for various reasons often not their fault, are presently not </w:t>
      </w:r>
      <w:proofErr w:type="spellStart"/>
      <w:r w:rsidRPr="00D735A1">
        <w:rPr>
          <w:rFonts w:ascii="Times New Roman" w:hAnsi="Times New Roman"/>
          <w:i/>
          <w:color w:val="000000"/>
          <w:sz w:val="28"/>
          <w:szCs w:val="28"/>
        </w:rPr>
        <w:t>frum</w:t>
      </w:r>
      <w:proofErr w:type="spellEnd"/>
      <w:r w:rsidRPr="00D735A1">
        <w:rPr>
          <w:rFonts w:ascii="Times New Roman" w:hAnsi="Times New Roman"/>
          <w:color w:val="000000"/>
          <w:sz w:val="28"/>
          <w:szCs w:val="28"/>
        </w:rPr>
        <w:t xml:space="preserve">. By bringing these Jews closer to </w:t>
      </w:r>
      <w:proofErr w:type="spellStart"/>
      <w:r w:rsidRPr="00D735A1">
        <w:rPr>
          <w:rFonts w:ascii="Times New Roman" w:hAnsi="Times New Roman"/>
          <w:i/>
          <w:color w:val="000000"/>
          <w:sz w:val="28"/>
          <w:szCs w:val="28"/>
        </w:rPr>
        <w:t>Yiddishkeit</w:t>
      </w:r>
      <w:proofErr w:type="spellEnd"/>
      <w:r w:rsidRPr="00D735A1">
        <w:rPr>
          <w:rFonts w:ascii="Times New Roman" w:hAnsi="Times New Roman"/>
          <w:color w:val="000000"/>
          <w:sz w:val="28"/>
          <w:szCs w:val="28"/>
        </w:rPr>
        <w:t xml:space="preserve">, one makes Hashem happy and thus becomes especially beloved. </w:t>
      </w:r>
      <w:r w:rsidRPr="00D735A1">
        <w:rPr>
          <w:rFonts w:ascii="Times New Roman" w:hAnsi="Times New Roman"/>
          <w:color w:val="000000"/>
          <w:sz w:val="28"/>
          <w:szCs w:val="28"/>
        </w:rPr>
        <w:tab/>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Readers interested in learning how to more effectively reach out to non-</w:t>
      </w:r>
      <w:proofErr w:type="spellStart"/>
      <w:r w:rsidRPr="00D735A1">
        <w:rPr>
          <w:rFonts w:ascii="Times New Roman" w:hAnsi="Times New Roman"/>
          <w:i/>
          <w:color w:val="000000"/>
          <w:sz w:val="28"/>
          <w:szCs w:val="28"/>
        </w:rPr>
        <w:t>frum</w:t>
      </w:r>
      <w:proofErr w:type="spellEnd"/>
      <w:r w:rsidRPr="00D735A1">
        <w:rPr>
          <w:rFonts w:ascii="Times New Roman" w:hAnsi="Times New Roman"/>
          <w:color w:val="000000"/>
          <w:sz w:val="28"/>
          <w:szCs w:val="28"/>
        </w:rPr>
        <w:t xml:space="preserve"> Jews and in the process gain a deeper personal appreciation of Hashem can take advantage of successful </w:t>
      </w:r>
      <w:proofErr w:type="spellStart"/>
      <w:r w:rsidRPr="00D735A1">
        <w:rPr>
          <w:rFonts w:ascii="Times New Roman" w:hAnsi="Times New Roman"/>
          <w:i/>
          <w:color w:val="000000"/>
          <w:sz w:val="28"/>
          <w:szCs w:val="28"/>
        </w:rPr>
        <w:t>kiruv</w:t>
      </w:r>
      <w:proofErr w:type="spellEnd"/>
      <w:r w:rsidRPr="00D735A1">
        <w:rPr>
          <w:rFonts w:ascii="Times New Roman" w:hAnsi="Times New Roman"/>
          <w:color w:val="000000"/>
          <w:sz w:val="28"/>
          <w:szCs w:val="28"/>
        </w:rPr>
        <w:t xml:space="preserve"> training programs that Project Inspire has created in the last few years. If you would like to join a </w:t>
      </w:r>
      <w:proofErr w:type="spellStart"/>
      <w:r w:rsidRPr="00D735A1">
        <w:rPr>
          <w:rFonts w:ascii="Times New Roman" w:hAnsi="Times New Roman"/>
          <w:color w:val="000000"/>
          <w:sz w:val="28"/>
          <w:szCs w:val="28"/>
        </w:rPr>
        <w:t>Kiruv</w:t>
      </w:r>
      <w:proofErr w:type="spellEnd"/>
      <w:r w:rsidRPr="00D735A1">
        <w:rPr>
          <w:rFonts w:ascii="Times New Roman" w:hAnsi="Times New Roman"/>
          <w:color w:val="000000"/>
          <w:sz w:val="28"/>
          <w:szCs w:val="28"/>
        </w:rPr>
        <w:t xml:space="preserve"> Training Seminar or can recruit 10 or more friends to sign up for a Home </w:t>
      </w:r>
      <w:proofErr w:type="spellStart"/>
      <w:r w:rsidRPr="00D735A1">
        <w:rPr>
          <w:rFonts w:ascii="Times New Roman" w:hAnsi="Times New Roman"/>
          <w:i/>
          <w:color w:val="000000"/>
          <w:sz w:val="28"/>
          <w:szCs w:val="28"/>
        </w:rPr>
        <w:t>Kiruv</w:t>
      </w:r>
      <w:proofErr w:type="spellEnd"/>
      <w:r w:rsidRPr="00D735A1">
        <w:rPr>
          <w:rFonts w:ascii="Times New Roman" w:hAnsi="Times New Roman"/>
          <w:color w:val="000000"/>
          <w:sz w:val="28"/>
          <w:szCs w:val="28"/>
        </w:rPr>
        <w:t xml:space="preserve"> Training Program, Project Inspire will bring these fascinating seminars to your home or some other location convenient to you and those whom you signed up. For more information about Project Inspire programs being offered near where you live, please call (646) 961-4961 or email </w:t>
      </w:r>
      <w:proofErr w:type="spellStart"/>
      <w:r w:rsidRPr="00D735A1">
        <w:rPr>
          <w:rFonts w:ascii="Times New Roman" w:hAnsi="Times New Roman"/>
          <w:color w:val="000000"/>
          <w:sz w:val="28"/>
          <w:szCs w:val="28"/>
        </w:rPr>
        <w:t>smarkowitz@project</w:t>
      </w:r>
      <w:proofErr w:type="spellEnd"/>
      <w:r w:rsidRPr="00D735A1">
        <w:rPr>
          <w:rFonts w:ascii="Times New Roman" w:hAnsi="Times New Roman"/>
          <w:color w:val="000000"/>
          <w:sz w:val="28"/>
          <w:szCs w:val="28"/>
        </w:rPr>
        <w:t xml:space="preserve"> inspire.com.</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64"/>
          <w:szCs w:val="64"/>
        </w:rPr>
      </w:pPr>
      <w:r w:rsidRPr="00D735A1">
        <w:rPr>
          <w:rFonts w:ascii="Times New Roman" w:hAnsi="Times New Roman"/>
          <w:b/>
          <w:color w:val="000000"/>
          <w:sz w:val="64"/>
          <w:szCs w:val="64"/>
        </w:rPr>
        <w:lastRenderedPageBreak/>
        <w:t xml:space="preserve">Inspiring </w:t>
      </w:r>
      <w:proofErr w:type="spellStart"/>
      <w:r w:rsidRPr="00D735A1">
        <w:rPr>
          <w:rFonts w:ascii="Times New Roman" w:hAnsi="Times New Roman"/>
          <w:b/>
          <w:color w:val="000000"/>
          <w:sz w:val="64"/>
          <w:szCs w:val="64"/>
        </w:rPr>
        <w:t>Haggadah</w:t>
      </w:r>
      <w:proofErr w:type="spellEnd"/>
      <w:r w:rsidRPr="00D735A1">
        <w:rPr>
          <w:rFonts w:ascii="Times New Roman" w:hAnsi="Times New Roman"/>
          <w:b/>
          <w:color w:val="000000"/>
          <w:sz w:val="64"/>
          <w:szCs w:val="64"/>
        </w:rPr>
        <w:t xml:space="preserve"> Insights</w:t>
      </w:r>
    </w:p>
    <w:p w:rsidR="00140A37" w:rsidRPr="00D735A1" w:rsidRDefault="00140A37" w:rsidP="00140A37">
      <w:pPr>
        <w:pStyle w:val="NoSpacing"/>
        <w:jc w:val="center"/>
        <w:rPr>
          <w:rFonts w:ascii="Times New Roman" w:hAnsi="Times New Roman"/>
          <w:b/>
          <w:color w:val="000000"/>
          <w:sz w:val="64"/>
          <w:szCs w:val="64"/>
        </w:rPr>
      </w:pPr>
      <w:r w:rsidRPr="00D735A1">
        <w:rPr>
          <w:rFonts w:ascii="Times New Roman" w:hAnsi="Times New Roman"/>
          <w:b/>
          <w:color w:val="000000"/>
          <w:sz w:val="64"/>
          <w:szCs w:val="64"/>
        </w:rPr>
        <w:t xml:space="preserve">From </w:t>
      </w:r>
      <w:proofErr w:type="spellStart"/>
      <w:r w:rsidRPr="00D735A1">
        <w:rPr>
          <w:rFonts w:ascii="Times New Roman" w:hAnsi="Times New Roman"/>
          <w:b/>
          <w:color w:val="000000"/>
          <w:sz w:val="64"/>
          <w:szCs w:val="64"/>
        </w:rPr>
        <w:t>Rav</w:t>
      </w:r>
      <w:proofErr w:type="spellEnd"/>
      <w:r w:rsidRPr="00D735A1">
        <w:rPr>
          <w:rFonts w:ascii="Times New Roman" w:hAnsi="Times New Roman"/>
          <w:b/>
          <w:color w:val="000000"/>
          <w:sz w:val="64"/>
          <w:szCs w:val="64"/>
        </w:rPr>
        <w:t xml:space="preserve"> </w:t>
      </w:r>
      <w:proofErr w:type="spellStart"/>
      <w:r w:rsidRPr="00D735A1">
        <w:rPr>
          <w:rFonts w:ascii="Times New Roman" w:hAnsi="Times New Roman"/>
          <w:b/>
          <w:color w:val="000000"/>
          <w:sz w:val="64"/>
          <w:szCs w:val="64"/>
        </w:rPr>
        <w:t>Yehonatan</w:t>
      </w:r>
      <w:proofErr w:type="spellEnd"/>
      <w:r w:rsidRPr="00D735A1">
        <w:rPr>
          <w:rFonts w:ascii="Times New Roman" w:hAnsi="Times New Roman"/>
          <w:b/>
          <w:color w:val="000000"/>
          <w:sz w:val="64"/>
          <w:szCs w:val="64"/>
        </w:rPr>
        <w:t xml:space="preserve"> </w:t>
      </w:r>
      <w:proofErr w:type="spellStart"/>
      <w:r w:rsidRPr="00D735A1">
        <w:rPr>
          <w:rFonts w:ascii="Times New Roman" w:hAnsi="Times New Roman"/>
          <w:b/>
          <w:color w:val="000000"/>
          <w:sz w:val="64"/>
          <w:szCs w:val="64"/>
        </w:rPr>
        <w:t>Eybeshitz</w:t>
      </w:r>
      <w:proofErr w:type="spellEnd"/>
    </w:p>
    <w:p w:rsidR="00140A37" w:rsidRPr="00D735A1" w:rsidRDefault="00140A37" w:rsidP="00140A37">
      <w:pPr>
        <w:pStyle w:val="NoSpacing"/>
        <w:jc w:val="center"/>
        <w:rPr>
          <w:rFonts w:ascii="Times New Roman" w:hAnsi="Times New Roman"/>
          <w:b/>
          <w:color w:val="000000"/>
          <w:sz w:val="36"/>
          <w:szCs w:val="36"/>
        </w:rPr>
      </w:pPr>
      <w:r w:rsidRPr="00D735A1">
        <w:rPr>
          <w:rFonts w:ascii="Times New Roman" w:hAnsi="Times New Roman"/>
          <w:b/>
          <w:color w:val="000000"/>
          <w:sz w:val="36"/>
          <w:szCs w:val="36"/>
        </w:rPr>
        <w:t xml:space="preserve">By D. Ben </w:t>
      </w:r>
      <w:proofErr w:type="spellStart"/>
      <w:r w:rsidRPr="00D735A1">
        <w:rPr>
          <w:rFonts w:ascii="Times New Roman" w:hAnsi="Times New Roman"/>
          <w:b/>
          <w:color w:val="000000"/>
          <w:sz w:val="36"/>
          <w:szCs w:val="36"/>
        </w:rPr>
        <w:t>Simcha</w:t>
      </w:r>
      <w:proofErr w:type="spellEnd"/>
    </w:p>
    <w:p w:rsidR="00140A37" w:rsidRPr="00D735A1" w:rsidRDefault="00140A37" w:rsidP="00140A37">
      <w:pPr>
        <w:pStyle w:val="NoSpacing"/>
        <w:jc w:val="center"/>
        <w:rPr>
          <w:rFonts w:ascii="Times New Roman" w:hAnsi="Times New Roman"/>
          <w:b/>
          <w:color w:val="000000"/>
          <w:sz w:val="36"/>
          <w:szCs w:val="36"/>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w:t>
      </w:r>
      <w:proofErr w:type="spellStart"/>
      <w:r w:rsidRPr="00D735A1">
        <w:rPr>
          <w:rFonts w:ascii="Times New Roman" w:hAnsi="Times New Roman"/>
          <w:i/>
          <w:color w:val="000000"/>
          <w:sz w:val="28"/>
          <w:szCs w:val="28"/>
        </w:rPr>
        <w:t>Vayaged</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Yehonatan</w:t>
      </w:r>
      <w:proofErr w:type="spellEnd"/>
      <w:r w:rsidRPr="00D735A1">
        <w:rPr>
          <w:rFonts w:ascii="Times New Roman" w:hAnsi="Times New Roman"/>
          <w:i/>
          <w:color w:val="000000"/>
          <w:sz w:val="28"/>
          <w:szCs w:val="28"/>
        </w:rPr>
        <w:t xml:space="preserve">, The </w:t>
      </w:r>
      <w:proofErr w:type="spellStart"/>
      <w:r w:rsidRPr="00D735A1">
        <w:rPr>
          <w:rFonts w:ascii="Times New Roman" w:hAnsi="Times New Roman"/>
          <w:i/>
          <w:color w:val="000000"/>
          <w:sz w:val="28"/>
          <w:szCs w:val="28"/>
        </w:rPr>
        <w:t>Eybeshitz</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Haggadah</w:t>
      </w:r>
      <w:proofErr w:type="spellEnd"/>
      <w:r w:rsidRPr="00D735A1">
        <w:rPr>
          <w:rFonts w:ascii="Times New Roman" w:hAnsi="Times New Roman"/>
          <w:i/>
          <w:color w:val="000000"/>
          <w:sz w:val="28"/>
          <w:szCs w:val="28"/>
        </w:rPr>
        <w:t>: Experiencing Redemption</w:t>
      </w:r>
      <w:r w:rsidRPr="00D735A1">
        <w:rPr>
          <w:rFonts w:ascii="Times New Roman" w:hAnsi="Times New Roman"/>
          <w:color w:val="000000"/>
          <w:sz w:val="28"/>
          <w:szCs w:val="28"/>
        </w:rPr>
        <w:t xml:space="preserve">” by Rabbi Shalom Hammer, </w:t>
      </w:r>
      <w:proofErr w:type="spellStart"/>
      <w:r w:rsidRPr="00D735A1">
        <w:rPr>
          <w:rFonts w:ascii="Times New Roman" w:hAnsi="Times New Roman"/>
          <w:color w:val="000000"/>
          <w:sz w:val="28"/>
          <w:szCs w:val="28"/>
        </w:rPr>
        <w:t>Devorah</w:t>
      </w:r>
      <w:proofErr w:type="spellEnd"/>
      <w:r w:rsidRPr="00D735A1">
        <w:rPr>
          <w:rFonts w:ascii="Times New Roman" w:hAnsi="Times New Roman"/>
          <w:color w:val="000000"/>
          <w:sz w:val="28"/>
          <w:szCs w:val="28"/>
        </w:rPr>
        <w:t xml:space="preserve"> Publishing, 225 pages, 2008)</w:t>
      </w:r>
    </w:p>
    <w:p w:rsidR="00140A37" w:rsidRPr="00D735A1" w:rsidRDefault="00140A37" w:rsidP="00140A37">
      <w:pPr>
        <w:pStyle w:val="NoSpacing"/>
        <w:jc w:val="both"/>
        <w:rPr>
          <w:rFonts w:ascii="Times New Roman" w:hAnsi="Times New Roman"/>
          <w:color w:val="000000"/>
          <w:sz w:val="28"/>
          <w:szCs w:val="28"/>
        </w:rPr>
      </w:pPr>
    </w:p>
    <w:p w:rsidR="00140A37" w:rsidRDefault="00140A37" w:rsidP="00140A37">
      <w:pPr>
        <w:pStyle w:val="NoSpacing"/>
        <w:jc w:val="center"/>
      </w:pPr>
      <w:r>
        <w:rPr>
          <w:noProof/>
        </w:rPr>
        <w:drawing>
          <wp:inline distT="0" distB="0" distL="0" distR="0">
            <wp:extent cx="2269490" cy="3249295"/>
            <wp:effectExtent l="0" t="0" r="0" b="8255"/>
            <wp:docPr id="2" name="Picture 2" descr="41FxuOEFZ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FxuOEFZt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9490" cy="3249295"/>
                    </a:xfrm>
                    <a:prstGeom prst="rect">
                      <a:avLst/>
                    </a:prstGeom>
                    <a:noFill/>
                    <a:ln>
                      <a:noFill/>
                    </a:ln>
                  </pic:spPr>
                </pic:pic>
              </a:graphicData>
            </a:graphic>
          </wp:inline>
        </w:drawing>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r w:rsidRPr="00D735A1">
        <w:rPr>
          <w:rFonts w:ascii="Times New Roman" w:hAnsi="Times New Roman"/>
          <w:i/>
          <w:color w:val="000000"/>
          <w:sz w:val="28"/>
          <w:szCs w:val="28"/>
        </w:rPr>
        <w:t>Pesach</w:t>
      </w:r>
      <w:r w:rsidRPr="00D735A1">
        <w:rPr>
          <w:rFonts w:ascii="Times New Roman" w:hAnsi="Times New Roman"/>
          <w:color w:val="000000"/>
          <w:sz w:val="28"/>
          <w:szCs w:val="28"/>
        </w:rPr>
        <w:t xml:space="preserve"> (Passover) is just around the corner as we have now entered the month of </w:t>
      </w:r>
      <w:r w:rsidRPr="00D735A1">
        <w:rPr>
          <w:rFonts w:ascii="Times New Roman" w:hAnsi="Times New Roman"/>
          <w:i/>
          <w:color w:val="000000"/>
          <w:sz w:val="28"/>
          <w:szCs w:val="28"/>
        </w:rPr>
        <w:t>Nissan</w:t>
      </w:r>
      <w:r w:rsidRPr="00D735A1">
        <w:rPr>
          <w:rFonts w:ascii="Times New Roman" w:hAnsi="Times New Roman"/>
          <w:color w:val="000000"/>
          <w:sz w:val="28"/>
          <w:szCs w:val="28"/>
        </w:rPr>
        <w:t xml:space="preserve">. The lesson of </w:t>
      </w:r>
      <w:r w:rsidRPr="00D735A1">
        <w:rPr>
          <w:rFonts w:ascii="Times New Roman" w:hAnsi="Times New Roman"/>
          <w:i/>
          <w:color w:val="000000"/>
          <w:sz w:val="28"/>
          <w:szCs w:val="28"/>
        </w:rPr>
        <w:t>Pesach</w:t>
      </w:r>
      <w:r w:rsidRPr="00D735A1">
        <w:rPr>
          <w:rFonts w:ascii="Times New Roman" w:hAnsi="Times New Roman"/>
          <w:color w:val="000000"/>
          <w:sz w:val="28"/>
          <w:szCs w:val="28"/>
        </w:rPr>
        <w:t xml:space="preserve"> is that the redemption of the Jewish people by Hashem from Egyptian bondage is an eternal gift. When we celebrate the </w:t>
      </w:r>
      <w:r w:rsidRPr="00D735A1">
        <w:rPr>
          <w:rFonts w:ascii="Times New Roman" w:hAnsi="Times New Roman"/>
          <w:i/>
          <w:color w:val="000000"/>
          <w:sz w:val="28"/>
          <w:szCs w:val="28"/>
        </w:rPr>
        <w:t>Yom Tov</w:t>
      </w:r>
      <w:r w:rsidRPr="00D735A1">
        <w:rPr>
          <w:rFonts w:ascii="Times New Roman" w:hAnsi="Times New Roman"/>
          <w:color w:val="000000"/>
          <w:sz w:val="28"/>
          <w:szCs w:val="28"/>
        </w:rPr>
        <w:t xml:space="preserve"> (festival), we do so not to commemorate a major historical event (i.e. July 4</w:t>
      </w:r>
      <w:r w:rsidRPr="00D735A1">
        <w:rPr>
          <w:rFonts w:ascii="Times New Roman" w:hAnsi="Times New Roman"/>
          <w:color w:val="000000"/>
          <w:sz w:val="28"/>
          <w:szCs w:val="28"/>
          <w:vertAlign w:val="superscript"/>
        </w:rPr>
        <w:t>th</w:t>
      </w:r>
      <w:r w:rsidRPr="00D735A1">
        <w:rPr>
          <w:rFonts w:ascii="Times New Roman" w:hAnsi="Times New Roman"/>
          <w:color w:val="000000"/>
          <w:sz w:val="28"/>
          <w:szCs w:val="28"/>
        </w:rPr>
        <w:t xml:space="preserve">). Rather the gift of </w:t>
      </w:r>
      <w:proofErr w:type="gramStart"/>
      <w:r w:rsidRPr="00D735A1">
        <w:rPr>
          <w:rFonts w:ascii="Times New Roman" w:hAnsi="Times New Roman"/>
          <w:color w:val="000000"/>
          <w:sz w:val="28"/>
          <w:szCs w:val="28"/>
        </w:rPr>
        <w:t>freedom,</w:t>
      </w:r>
      <w:proofErr w:type="gramEnd"/>
      <w:r w:rsidRPr="00D735A1">
        <w:rPr>
          <w:rFonts w:ascii="Times New Roman" w:hAnsi="Times New Roman"/>
          <w:color w:val="000000"/>
          <w:sz w:val="28"/>
          <w:szCs w:val="28"/>
        </w:rPr>
        <w:t xml:space="preserve"> especially for the </w:t>
      </w:r>
      <w:r w:rsidRPr="00D735A1">
        <w:rPr>
          <w:rFonts w:ascii="Times New Roman" w:hAnsi="Times New Roman"/>
          <w:i/>
          <w:color w:val="000000"/>
          <w:sz w:val="28"/>
          <w:szCs w:val="28"/>
        </w:rPr>
        <w:t xml:space="preserve">Yiddish </w:t>
      </w:r>
      <w:proofErr w:type="spellStart"/>
      <w:r w:rsidRPr="00D735A1">
        <w:rPr>
          <w:rFonts w:ascii="Times New Roman" w:hAnsi="Times New Roman"/>
          <w:i/>
          <w:color w:val="000000"/>
          <w:sz w:val="28"/>
          <w:szCs w:val="28"/>
        </w:rPr>
        <w:t>neshama</w:t>
      </w:r>
      <w:proofErr w:type="spellEnd"/>
      <w:r w:rsidRPr="00D735A1">
        <w:rPr>
          <w:rFonts w:ascii="Times New Roman" w:hAnsi="Times New Roman"/>
          <w:color w:val="000000"/>
          <w:sz w:val="28"/>
          <w:szCs w:val="28"/>
        </w:rPr>
        <w:t xml:space="preserve"> (Jewish soul) is eternal, even in times and places where our brethren have been physically persecuted.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r>
      <w:r w:rsidRPr="00D735A1">
        <w:rPr>
          <w:rFonts w:ascii="Times New Roman" w:hAnsi="Times New Roman"/>
          <w:i/>
          <w:color w:val="000000"/>
          <w:sz w:val="28"/>
          <w:szCs w:val="28"/>
        </w:rPr>
        <w:t>Chazal</w:t>
      </w:r>
      <w:r w:rsidRPr="00D735A1">
        <w:rPr>
          <w:rFonts w:ascii="Times New Roman" w:hAnsi="Times New Roman"/>
          <w:color w:val="000000"/>
          <w:sz w:val="28"/>
          <w:szCs w:val="28"/>
        </w:rPr>
        <w:t xml:space="preserve">, our Sages of blessed memory teach us that the final and ultimate redemption of </w:t>
      </w:r>
      <w:proofErr w:type="spellStart"/>
      <w:r w:rsidRPr="00D735A1">
        <w:rPr>
          <w:rFonts w:ascii="Times New Roman" w:hAnsi="Times New Roman"/>
          <w:i/>
          <w:color w:val="000000"/>
          <w:sz w:val="28"/>
          <w:szCs w:val="28"/>
        </w:rPr>
        <w:t>Klal</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Yisroel</w:t>
      </w:r>
      <w:proofErr w:type="spellEnd"/>
      <w:r w:rsidRPr="00D735A1">
        <w:rPr>
          <w:rFonts w:ascii="Times New Roman" w:hAnsi="Times New Roman"/>
          <w:color w:val="000000"/>
          <w:sz w:val="28"/>
          <w:szCs w:val="28"/>
        </w:rPr>
        <w:t xml:space="preserve"> (the Jewish nation) from this last and harsh </w:t>
      </w:r>
      <w:proofErr w:type="spellStart"/>
      <w:r w:rsidRPr="00D735A1">
        <w:rPr>
          <w:rFonts w:ascii="Times New Roman" w:hAnsi="Times New Roman"/>
          <w:i/>
          <w:color w:val="000000"/>
          <w:sz w:val="28"/>
          <w:szCs w:val="28"/>
        </w:rPr>
        <w:t>golus</w:t>
      </w:r>
      <w:proofErr w:type="spellEnd"/>
      <w:r w:rsidRPr="00D735A1">
        <w:rPr>
          <w:rFonts w:ascii="Times New Roman" w:hAnsi="Times New Roman"/>
          <w:color w:val="000000"/>
          <w:sz w:val="28"/>
          <w:szCs w:val="28"/>
        </w:rPr>
        <w:t xml:space="preserve"> (exile) will occur during the month of </w:t>
      </w:r>
      <w:r w:rsidRPr="00D735A1">
        <w:rPr>
          <w:rFonts w:ascii="Times New Roman" w:hAnsi="Times New Roman"/>
          <w:i/>
          <w:color w:val="000000"/>
          <w:sz w:val="28"/>
          <w:szCs w:val="28"/>
        </w:rPr>
        <w:t>Nissan</w:t>
      </w:r>
      <w:r w:rsidRPr="00D735A1">
        <w:rPr>
          <w:rFonts w:ascii="Times New Roman" w:hAnsi="Times New Roman"/>
          <w:color w:val="000000"/>
          <w:sz w:val="28"/>
          <w:szCs w:val="28"/>
        </w:rPr>
        <w:t xml:space="preserve">. As the days towards </w:t>
      </w:r>
      <w:proofErr w:type="spellStart"/>
      <w:r w:rsidRPr="00D735A1">
        <w:rPr>
          <w:rFonts w:ascii="Times New Roman" w:hAnsi="Times New Roman"/>
          <w:i/>
          <w:color w:val="000000"/>
          <w:sz w:val="28"/>
          <w:szCs w:val="28"/>
        </w:rPr>
        <w:t>Chag</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HaMatzos</w:t>
      </w:r>
      <w:proofErr w:type="spellEnd"/>
      <w:r w:rsidRPr="00D735A1">
        <w:rPr>
          <w:rFonts w:ascii="Times New Roman" w:hAnsi="Times New Roman"/>
          <w:color w:val="000000"/>
          <w:sz w:val="28"/>
          <w:szCs w:val="28"/>
        </w:rPr>
        <w:t xml:space="preserve"> quickly approaches, Jewish hearts around the world anticipate with </w:t>
      </w:r>
      <w:r w:rsidRPr="00D735A1">
        <w:rPr>
          <w:rFonts w:ascii="Times New Roman" w:hAnsi="Times New Roman"/>
          <w:color w:val="000000"/>
          <w:sz w:val="28"/>
          <w:szCs w:val="28"/>
        </w:rPr>
        <w:lastRenderedPageBreak/>
        <w:t xml:space="preserve">excitement the beauty of the </w:t>
      </w:r>
      <w:r w:rsidRPr="00D735A1">
        <w:rPr>
          <w:rFonts w:ascii="Times New Roman" w:hAnsi="Times New Roman"/>
          <w:i/>
          <w:color w:val="000000"/>
          <w:sz w:val="28"/>
          <w:szCs w:val="28"/>
        </w:rPr>
        <w:t>Pesach</w:t>
      </w:r>
      <w:r w:rsidRPr="00D735A1">
        <w:rPr>
          <w:rFonts w:ascii="Times New Roman" w:hAnsi="Times New Roman"/>
          <w:color w:val="000000"/>
          <w:sz w:val="28"/>
          <w:szCs w:val="28"/>
        </w:rPr>
        <w:t xml:space="preserve"> night when gathered around the </w:t>
      </w:r>
      <w:r w:rsidRPr="00D735A1">
        <w:rPr>
          <w:rFonts w:ascii="Times New Roman" w:hAnsi="Times New Roman"/>
          <w:i/>
          <w:color w:val="000000"/>
          <w:sz w:val="28"/>
          <w:szCs w:val="28"/>
        </w:rPr>
        <w:t>Seder</w:t>
      </w:r>
      <w:r w:rsidRPr="00D735A1">
        <w:rPr>
          <w:rFonts w:ascii="Times New Roman" w:hAnsi="Times New Roman"/>
          <w:color w:val="000000"/>
          <w:sz w:val="28"/>
          <w:szCs w:val="28"/>
        </w:rPr>
        <w:t xml:space="preserve"> table, we read from the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and recount according to our intellectual abilities the wonders of Hashem’s redemption of our forefathers from Egypt.</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A Noted 18</w:t>
      </w:r>
      <w:r w:rsidRPr="00D735A1">
        <w:rPr>
          <w:rFonts w:ascii="Times New Roman" w:hAnsi="Times New Roman"/>
          <w:b/>
          <w:color w:val="000000"/>
          <w:sz w:val="28"/>
          <w:szCs w:val="28"/>
          <w:vertAlign w:val="superscript"/>
        </w:rPr>
        <w:t>th</w:t>
      </w:r>
      <w:r w:rsidRPr="00D735A1">
        <w:rPr>
          <w:rFonts w:ascii="Times New Roman" w:hAnsi="Times New Roman"/>
          <w:b/>
          <w:color w:val="000000"/>
          <w:sz w:val="28"/>
          <w:szCs w:val="28"/>
        </w:rPr>
        <w:t xml:space="preserve"> Century Torah Scholar</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An interesting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released last year is Rabbi Shalom Hammer’s adaptation of insights from Rabbi </w:t>
      </w:r>
      <w:proofErr w:type="spellStart"/>
      <w:r w:rsidRPr="00D735A1">
        <w:rPr>
          <w:rFonts w:ascii="Times New Roman" w:hAnsi="Times New Roman"/>
          <w:color w:val="000000"/>
          <w:sz w:val="28"/>
          <w:szCs w:val="28"/>
        </w:rPr>
        <w:t>Yehonatan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i/>
          <w:color w:val="000000"/>
          <w:sz w:val="28"/>
          <w:szCs w:val="28"/>
        </w:rPr>
        <w:t>zt”</w:t>
      </w:r>
      <w:proofErr w:type="gramStart"/>
      <w:r w:rsidRPr="00D735A1">
        <w:rPr>
          <w:rFonts w:ascii="Times New Roman" w:hAnsi="Times New Roman"/>
          <w:i/>
          <w:color w:val="000000"/>
          <w:sz w:val="28"/>
          <w:szCs w:val="28"/>
        </w:rPr>
        <w:t>l</w:t>
      </w:r>
      <w:proofErr w:type="spellEnd"/>
      <w:r w:rsidRPr="00D735A1">
        <w:rPr>
          <w:rFonts w:ascii="Times New Roman" w:hAnsi="Times New Roman"/>
          <w:color w:val="000000"/>
          <w:sz w:val="28"/>
          <w:szCs w:val="28"/>
        </w:rPr>
        <w:t>, that</w:t>
      </w:r>
      <w:proofErr w:type="gramEnd"/>
      <w:r w:rsidRPr="00D735A1">
        <w:rPr>
          <w:rFonts w:ascii="Times New Roman" w:hAnsi="Times New Roman"/>
          <w:color w:val="000000"/>
          <w:sz w:val="28"/>
          <w:szCs w:val="28"/>
        </w:rPr>
        <w:t xml:space="preserve"> is titled “</w:t>
      </w:r>
      <w:proofErr w:type="spellStart"/>
      <w:r w:rsidRPr="00D735A1">
        <w:rPr>
          <w:rFonts w:ascii="Times New Roman" w:hAnsi="Times New Roman"/>
          <w:i/>
          <w:color w:val="000000"/>
          <w:sz w:val="28"/>
          <w:szCs w:val="28"/>
        </w:rPr>
        <w:t>Vayaged</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Yehonatan</w:t>
      </w:r>
      <w:proofErr w:type="spellEnd"/>
      <w:r w:rsidRPr="00D735A1">
        <w:rPr>
          <w:rFonts w:ascii="Times New Roman" w:hAnsi="Times New Roman"/>
          <w:i/>
          <w:color w:val="000000"/>
          <w:sz w:val="28"/>
          <w:szCs w:val="28"/>
        </w:rPr>
        <w:t xml:space="preserve"> – The </w:t>
      </w:r>
      <w:proofErr w:type="spellStart"/>
      <w:r w:rsidRPr="00D735A1">
        <w:rPr>
          <w:rFonts w:ascii="Times New Roman" w:hAnsi="Times New Roman"/>
          <w:i/>
          <w:color w:val="000000"/>
          <w:sz w:val="28"/>
          <w:szCs w:val="28"/>
        </w:rPr>
        <w:t>Eybeshitz</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Haggadah</w:t>
      </w:r>
      <w:proofErr w:type="spellEnd"/>
      <w:r w:rsidRPr="00D735A1">
        <w:rPr>
          <w:rFonts w:ascii="Times New Roman" w:hAnsi="Times New Roman"/>
          <w:i/>
          <w:color w:val="000000"/>
          <w:sz w:val="28"/>
          <w:szCs w:val="28"/>
        </w:rPr>
        <w:t>: Experiencing Redemption</w:t>
      </w:r>
      <w:r w:rsidRPr="00D735A1">
        <w:rPr>
          <w:rFonts w:ascii="Times New Roman" w:hAnsi="Times New Roman"/>
          <w:color w:val="000000"/>
          <w:sz w:val="28"/>
          <w:szCs w:val="28"/>
        </w:rPr>
        <w:t xml:space="preserve">.”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was an acclaimed Torah scholar who was noted for his expertise and commentaries on the Talmud, </w:t>
      </w:r>
      <w:proofErr w:type="spellStart"/>
      <w:r w:rsidRPr="00D735A1">
        <w:rPr>
          <w:rFonts w:ascii="Times New Roman" w:hAnsi="Times New Roman"/>
          <w:color w:val="000000"/>
          <w:sz w:val="28"/>
          <w:szCs w:val="28"/>
        </w:rPr>
        <w:t>halachah</w:t>
      </w:r>
      <w:proofErr w:type="spellEnd"/>
      <w:r w:rsidRPr="00D735A1">
        <w:rPr>
          <w:rFonts w:ascii="Times New Roman" w:hAnsi="Times New Roman"/>
          <w:color w:val="000000"/>
          <w:sz w:val="28"/>
          <w:szCs w:val="28"/>
        </w:rPr>
        <w:t xml:space="preserve"> and Kabbalah. </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Many readers may be familiar with the famous dispute between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and another great Torah luminary of the 18</w:t>
      </w:r>
      <w:r w:rsidRPr="00D735A1">
        <w:rPr>
          <w:rFonts w:ascii="Times New Roman" w:hAnsi="Times New Roman"/>
          <w:color w:val="000000"/>
          <w:sz w:val="28"/>
          <w:szCs w:val="28"/>
          <w:vertAlign w:val="superscript"/>
        </w:rPr>
        <w:t>th</w:t>
      </w:r>
      <w:r w:rsidRPr="00D735A1">
        <w:rPr>
          <w:rFonts w:ascii="Times New Roman" w:hAnsi="Times New Roman"/>
          <w:color w:val="000000"/>
          <w:sz w:val="28"/>
          <w:szCs w:val="28"/>
        </w:rPr>
        <w:t xml:space="preserve"> Century – Rabbi Yaakov Emden, </w:t>
      </w:r>
      <w:proofErr w:type="spellStart"/>
      <w:r w:rsidRPr="00D735A1">
        <w:rPr>
          <w:rFonts w:ascii="Times New Roman" w:hAnsi="Times New Roman"/>
          <w:i/>
          <w:color w:val="000000"/>
          <w:sz w:val="28"/>
          <w:szCs w:val="28"/>
        </w:rPr>
        <w:t>zt”l</w:t>
      </w:r>
      <w:proofErr w:type="spellEnd"/>
      <w:r w:rsidRPr="00D735A1">
        <w:rPr>
          <w:rFonts w:ascii="Times New Roman" w:hAnsi="Times New Roman"/>
          <w:color w:val="000000"/>
          <w:sz w:val="28"/>
          <w:szCs w:val="28"/>
        </w:rPr>
        <w:t xml:space="preserve">. In the aftermath of the debacle caused by the </w:t>
      </w:r>
      <w:proofErr w:type="spellStart"/>
      <w:r w:rsidRPr="00D735A1">
        <w:rPr>
          <w:rFonts w:ascii="Times New Roman" w:hAnsi="Times New Roman"/>
          <w:color w:val="000000"/>
          <w:sz w:val="28"/>
          <w:szCs w:val="28"/>
        </w:rPr>
        <w:t>Shabtai</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Zevi</w:t>
      </w:r>
      <w:proofErr w:type="spellEnd"/>
      <w:r w:rsidRPr="00D735A1">
        <w:rPr>
          <w:rFonts w:ascii="Times New Roman" w:hAnsi="Times New Roman"/>
          <w:color w:val="000000"/>
          <w:sz w:val="28"/>
          <w:szCs w:val="28"/>
        </w:rPr>
        <w:t xml:space="preserve"> sect of false </w:t>
      </w:r>
      <w:proofErr w:type="spellStart"/>
      <w:r w:rsidRPr="00D735A1">
        <w:rPr>
          <w:rFonts w:ascii="Times New Roman" w:hAnsi="Times New Roman"/>
          <w:color w:val="000000"/>
          <w:sz w:val="28"/>
          <w:szCs w:val="28"/>
        </w:rPr>
        <w:t>messianists</w:t>
      </w:r>
      <w:proofErr w:type="spellEnd"/>
      <w:r w:rsidRPr="00D735A1">
        <w:rPr>
          <w:rFonts w:ascii="Times New Roman" w:hAnsi="Times New Roman"/>
          <w:color w:val="000000"/>
          <w:sz w:val="28"/>
          <w:szCs w:val="28"/>
        </w:rPr>
        <w:t xml:space="preserve"> that created terrible disillusionment in the Jewish world, Rabbi Emden was suspicious of anyone demonstrating “</w:t>
      </w:r>
      <w:proofErr w:type="spellStart"/>
      <w:r w:rsidRPr="00D735A1">
        <w:rPr>
          <w:rFonts w:ascii="Times New Roman" w:hAnsi="Times New Roman"/>
          <w:color w:val="000000"/>
          <w:sz w:val="28"/>
          <w:szCs w:val="28"/>
        </w:rPr>
        <w:t>Shabbatean</w:t>
      </w:r>
      <w:proofErr w:type="spellEnd"/>
      <w:r w:rsidRPr="00D735A1">
        <w:rPr>
          <w:rFonts w:ascii="Times New Roman" w:hAnsi="Times New Roman"/>
          <w:color w:val="000000"/>
          <w:sz w:val="28"/>
          <w:szCs w:val="28"/>
        </w:rPr>
        <w:t xml:space="preserve"> tendencies.”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aroused Rabbi Emden’s concern because of his strong interest in the study of </w:t>
      </w:r>
      <w:r w:rsidRPr="00D735A1">
        <w:rPr>
          <w:rFonts w:ascii="Times New Roman" w:hAnsi="Times New Roman"/>
          <w:i/>
          <w:color w:val="000000"/>
          <w:sz w:val="28"/>
          <w:szCs w:val="28"/>
        </w:rPr>
        <w:t>Kabbalah</w:t>
      </w:r>
      <w:r w:rsidRPr="00D735A1">
        <w:rPr>
          <w:rFonts w:ascii="Times New Roman" w:hAnsi="Times New Roman"/>
          <w:color w:val="000000"/>
          <w:sz w:val="28"/>
          <w:szCs w:val="28"/>
        </w:rPr>
        <w:t xml:space="preserve"> and his related enthusiasm in creating </w:t>
      </w:r>
      <w:proofErr w:type="spellStart"/>
      <w:r w:rsidRPr="00D735A1">
        <w:rPr>
          <w:rFonts w:ascii="Times New Roman" w:hAnsi="Times New Roman"/>
          <w:i/>
          <w:color w:val="000000"/>
          <w:sz w:val="28"/>
          <w:szCs w:val="28"/>
        </w:rPr>
        <w:t>kabbalistic</w:t>
      </w:r>
      <w:proofErr w:type="spellEnd"/>
      <w:r w:rsidRPr="00D735A1">
        <w:rPr>
          <w:rFonts w:ascii="Times New Roman" w:hAnsi="Times New Roman"/>
          <w:color w:val="000000"/>
          <w:sz w:val="28"/>
          <w:szCs w:val="28"/>
        </w:rPr>
        <w:t xml:space="preserve"> amulets.</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 xml:space="preserve">The Controversy </w:t>
      </w:r>
      <w:proofErr w:type="gramStart"/>
      <w:r w:rsidRPr="00D735A1">
        <w:rPr>
          <w:rFonts w:ascii="Times New Roman" w:hAnsi="Times New Roman"/>
          <w:b/>
          <w:color w:val="000000"/>
          <w:sz w:val="28"/>
          <w:szCs w:val="28"/>
        </w:rPr>
        <w:t>Between</w:t>
      </w:r>
      <w:proofErr w:type="gramEnd"/>
      <w:r w:rsidRPr="00D735A1">
        <w:rPr>
          <w:rFonts w:ascii="Times New Roman" w:hAnsi="Times New Roman"/>
          <w:b/>
          <w:color w:val="000000"/>
          <w:sz w:val="28"/>
          <w:szCs w:val="28"/>
        </w:rPr>
        <w:t xml:space="preserve"> Rabbis Emden and </w:t>
      </w:r>
      <w:proofErr w:type="spellStart"/>
      <w:r w:rsidRPr="00D735A1">
        <w:rPr>
          <w:rFonts w:ascii="Times New Roman" w:hAnsi="Times New Roman"/>
          <w:b/>
          <w:color w:val="000000"/>
          <w:sz w:val="28"/>
          <w:szCs w:val="28"/>
        </w:rPr>
        <w:t>Eybeshitz</w:t>
      </w:r>
      <w:proofErr w:type="spell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Emden’s condemnation of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in the aftermath of the latter’s refusal to not continue making amulets, temporarily split the 18</w:t>
      </w:r>
      <w:r w:rsidRPr="00D735A1">
        <w:rPr>
          <w:rFonts w:ascii="Times New Roman" w:hAnsi="Times New Roman"/>
          <w:color w:val="000000"/>
          <w:sz w:val="28"/>
          <w:szCs w:val="28"/>
          <w:vertAlign w:val="superscript"/>
        </w:rPr>
        <w:t>th</w:t>
      </w:r>
      <w:r w:rsidRPr="00D735A1">
        <w:rPr>
          <w:rFonts w:ascii="Times New Roman" w:hAnsi="Times New Roman"/>
          <w:color w:val="000000"/>
          <w:sz w:val="28"/>
          <w:szCs w:val="28"/>
        </w:rPr>
        <w:t xml:space="preserve"> Century Torah world. But among those who defended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were the Vilna </w:t>
      </w:r>
      <w:proofErr w:type="spellStart"/>
      <w:r w:rsidRPr="00D735A1">
        <w:rPr>
          <w:rFonts w:ascii="Times New Roman" w:hAnsi="Times New Roman"/>
          <w:color w:val="000000"/>
          <w:sz w:val="28"/>
          <w:szCs w:val="28"/>
        </w:rPr>
        <w:t>Gaon</w:t>
      </w:r>
      <w:proofErr w:type="spellEnd"/>
      <w:r w:rsidRPr="00D735A1">
        <w:rPr>
          <w:rFonts w:ascii="Times New Roman" w:hAnsi="Times New Roman"/>
          <w:color w:val="000000"/>
          <w:sz w:val="28"/>
          <w:szCs w:val="28"/>
        </w:rPr>
        <w:t xml:space="preserve"> and the Noda </w:t>
      </w:r>
      <w:proofErr w:type="spellStart"/>
      <w:r w:rsidRPr="00D735A1">
        <w:rPr>
          <w:rFonts w:ascii="Times New Roman" w:hAnsi="Times New Roman"/>
          <w:color w:val="000000"/>
          <w:sz w:val="28"/>
          <w:szCs w:val="28"/>
        </w:rPr>
        <w:t>B’Yehudah</w:t>
      </w:r>
      <w:proofErr w:type="spellEnd"/>
      <w:r w:rsidRPr="00D735A1">
        <w:rPr>
          <w:rFonts w:ascii="Times New Roman" w:hAnsi="Times New Roman"/>
          <w:color w:val="000000"/>
          <w:sz w:val="28"/>
          <w:szCs w:val="28"/>
        </w:rPr>
        <w:t xml:space="preserve">. Today, both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and Rabbi Emden remain highly respected and their </w:t>
      </w:r>
      <w:proofErr w:type="spellStart"/>
      <w:r w:rsidRPr="00D735A1">
        <w:rPr>
          <w:rFonts w:ascii="Times New Roman" w:hAnsi="Times New Roman"/>
          <w:color w:val="000000"/>
          <w:sz w:val="28"/>
          <w:szCs w:val="28"/>
        </w:rPr>
        <w:t>seforim</w:t>
      </w:r>
      <w:proofErr w:type="spellEnd"/>
      <w:r w:rsidRPr="00D735A1">
        <w:rPr>
          <w:rFonts w:ascii="Times New Roman" w:hAnsi="Times New Roman"/>
          <w:color w:val="000000"/>
          <w:sz w:val="28"/>
          <w:szCs w:val="28"/>
        </w:rPr>
        <w:t xml:space="preserve"> continued to be studied by serious Torah scholars around the world.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Interestingly enough, the new </w:t>
      </w:r>
      <w:r w:rsidRPr="00D735A1">
        <w:rPr>
          <w:rFonts w:ascii="Times New Roman" w:hAnsi="Times New Roman"/>
          <w:i/>
          <w:color w:val="000000"/>
          <w:sz w:val="28"/>
          <w:szCs w:val="28"/>
        </w:rPr>
        <w:t xml:space="preserve">Pesach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by Rabbi Hammer constitutes the first time that the writings of Rabbi </w:t>
      </w:r>
      <w:proofErr w:type="spellStart"/>
      <w:r w:rsidRPr="00D735A1">
        <w:rPr>
          <w:rFonts w:ascii="Times New Roman" w:hAnsi="Times New Roman"/>
          <w:color w:val="000000"/>
          <w:sz w:val="28"/>
          <w:szCs w:val="28"/>
        </w:rPr>
        <w:t>Yehonatan</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has been translated into English. In his introduction, the author explains:</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Yehonatan</w:t>
      </w:r>
      <w:proofErr w:type="spellEnd"/>
      <w:r w:rsidRPr="00D735A1">
        <w:rPr>
          <w:rFonts w:ascii="Times New Roman" w:hAnsi="Times New Roman"/>
          <w:color w:val="000000"/>
          <w:sz w:val="28"/>
          <w:szCs w:val="28"/>
        </w:rPr>
        <w:t xml:space="preserve"> did not write an official commentary on the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(although he did write a lengthy and extremely complex commentary on “</w:t>
      </w:r>
      <w:r w:rsidRPr="00D735A1">
        <w:rPr>
          <w:rFonts w:ascii="Times New Roman" w:hAnsi="Times New Roman"/>
          <w:i/>
          <w:color w:val="000000"/>
          <w:sz w:val="28"/>
          <w:szCs w:val="28"/>
        </w:rPr>
        <w:t xml:space="preserve">Chad </w:t>
      </w:r>
      <w:proofErr w:type="spellStart"/>
      <w:r w:rsidRPr="00D735A1">
        <w:rPr>
          <w:rFonts w:ascii="Times New Roman" w:hAnsi="Times New Roman"/>
          <w:i/>
          <w:color w:val="000000"/>
          <w:sz w:val="28"/>
          <w:szCs w:val="28"/>
        </w:rPr>
        <w:t>Gadya</w:t>
      </w:r>
      <w:proofErr w:type="spellEnd"/>
      <w:r w:rsidRPr="00D735A1">
        <w:rPr>
          <w:rFonts w:ascii="Times New Roman" w:hAnsi="Times New Roman"/>
          <w:color w:val="000000"/>
          <w:sz w:val="28"/>
          <w:szCs w:val="28"/>
        </w:rPr>
        <w:t xml:space="preserve">”), but using the </w:t>
      </w:r>
      <w:proofErr w:type="spellStart"/>
      <w:r w:rsidRPr="00D735A1">
        <w:rPr>
          <w:rFonts w:ascii="Times New Roman" w:hAnsi="Times New Roman"/>
          <w:i/>
          <w:color w:val="000000"/>
          <w:sz w:val="28"/>
          <w:szCs w:val="28"/>
        </w:rPr>
        <w:t>Haggadah’s</w:t>
      </w:r>
      <w:proofErr w:type="spellEnd"/>
      <w:r w:rsidRPr="00D735A1">
        <w:rPr>
          <w:rFonts w:ascii="Times New Roman" w:hAnsi="Times New Roman"/>
          <w:color w:val="000000"/>
          <w:sz w:val="28"/>
          <w:szCs w:val="28"/>
        </w:rPr>
        <w:t xml:space="preserve"> text as a guide, I planned to choose and organize a multitude of different sources and ideas from his </w:t>
      </w:r>
      <w:proofErr w:type="spellStart"/>
      <w:r w:rsidRPr="00D735A1">
        <w:rPr>
          <w:rFonts w:ascii="Times New Roman" w:hAnsi="Times New Roman"/>
          <w:i/>
          <w:color w:val="000000"/>
          <w:sz w:val="28"/>
          <w:szCs w:val="28"/>
        </w:rPr>
        <w:t>sefarim</w:t>
      </w:r>
      <w:proofErr w:type="spellEnd"/>
      <w:r w:rsidRPr="00D735A1">
        <w:rPr>
          <w:rFonts w:ascii="Times New Roman" w:hAnsi="Times New Roman"/>
          <w:color w:val="000000"/>
          <w:sz w:val="28"/>
          <w:szCs w:val="28"/>
        </w:rPr>
        <w:t xml:space="preserve"> in the format of a commentary upon the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Not a Literal Translation</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“So I decided that rather than translating the Hebrew original [of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I would base myself loosely upon it: embellishing and elaborating upon some of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Yehonatan’s</w:t>
      </w:r>
      <w:proofErr w:type="spellEnd"/>
      <w:r w:rsidRPr="00D735A1">
        <w:rPr>
          <w:rFonts w:ascii="Times New Roman" w:hAnsi="Times New Roman"/>
          <w:color w:val="000000"/>
          <w:sz w:val="28"/>
          <w:szCs w:val="28"/>
        </w:rPr>
        <w:t xml:space="preserve"> original commentary, omitting some material cited therein…adding a series of my own brief essays concerning issues raised by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lastRenderedPageBreak/>
        <w:t>Yehonatan</w:t>
      </w:r>
      <w:proofErr w:type="spellEnd"/>
      <w:r w:rsidRPr="00D735A1">
        <w:rPr>
          <w:rFonts w:ascii="Times New Roman" w:hAnsi="Times New Roman"/>
          <w:color w:val="000000"/>
          <w:sz w:val="28"/>
          <w:szCs w:val="28"/>
        </w:rPr>
        <w:t xml:space="preserve">…They (Rabbi Hammer’s personal insights and commentaries on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Eybeshitz’s</w:t>
      </w:r>
      <w:proofErr w:type="spellEnd"/>
      <w:r w:rsidRPr="00D735A1">
        <w:rPr>
          <w:rFonts w:ascii="Times New Roman" w:hAnsi="Times New Roman"/>
          <w:color w:val="000000"/>
          <w:sz w:val="28"/>
          <w:szCs w:val="28"/>
        </w:rPr>
        <w:t xml:space="preserve"> writings) will be typographically differentiated from </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Yehonatan’s</w:t>
      </w:r>
      <w:proofErr w:type="spellEnd"/>
      <w:r w:rsidRPr="00D735A1">
        <w:rPr>
          <w:rFonts w:ascii="Times New Roman" w:hAnsi="Times New Roman"/>
          <w:color w:val="000000"/>
          <w:sz w:val="28"/>
          <w:szCs w:val="28"/>
        </w:rPr>
        <w:t xml:space="preserve"> original commentary.</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Hammer has served as a rabbi and Torah teacher both in the United States and Israel and currently teaches in the Yeshiva </w:t>
      </w:r>
      <w:proofErr w:type="spellStart"/>
      <w:r w:rsidRPr="00D735A1">
        <w:rPr>
          <w:rFonts w:ascii="Times New Roman" w:hAnsi="Times New Roman"/>
          <w:color w:val="000000"/>
          <w:sz w:val="28"/>
          <w:szCs w:val="28"/>
        </w:rPr>
        <w:t>Hesder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Kiryat</w:t>
      </w:r>
      <w:proofErr w:type="spellEnd"/>
      <w:r w:rsidRPr="00D735A1">
        <w:rPr>
          <w:rFonts w:ascii="Times New Roman" w:hAnsi="Times New Roman"/>
          <w:color w:val="000000"/>
          <w:sz w:val="28"/>
          <w:szCs w:val="28"/>
        </w:rPr>
        <w:t xml:space="preserve"> Gat and </w:t>
      </w:r>
      <w:proofErr w:type="spellStart"/>
      <w:r w:rsidRPr="00D735A1">
        <w:rPr>
          <w:rFonts w:ascii="Times New Roman" w:hAnsi="Times New Roman"/>
          <w:color w:val="000000"/>
          <w:sz w:val="28"/>
          <w:szCs w:val="28"/>
        </w:rPr>
        <w:t>Yeshivat</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Hesder</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Sderot</w:t>
      </w:r>
      <w:proofErr w:type="spellEnd"/>
      <w:r w:rsidRPr="00D735A1">
        <w:rPr>
          <w:rFonts w:ascii="Times New Roman" w:hAnsi="Times New Roman"/>
          <w:color w:val="000000"/>
          <w:sz w:val="28"/>
          <w:szCs w:val="28"/>
        </w:rPr>
        <w:t>. He also broadcasts a weekly radio program for the OU (Orthodox Union) called The Sleepless Sermon and has lectured in Jewish communities throughout the United States, South Africa and Israel.</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Why We Eat Matzah on the Seder Night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A sample of his translation, adaptation and explanation of Rabbi </w:t>
      </w:r>
      <w:proofErr w:type="spellStart"/>
      <w:r w:rsidRPr="00D735A1">
        <w:rPr>
          <w:rFonts w:ascii="Times New Roman" w:hAnsi="Times New Roman"/>
          <w:color w:val="000000"/>
          <w:sz w:val="28"/>
          <w:szCs w:val="28"/>
        </w:rPr>
        <w:t>Eybeshitz’s</w:t>
      </w:r>
      <w:proofErr w:type="spellEnd"/>
      <w:r w:rsidRPr="00D735A1">
        <w:rPr>
          <w:rFonts w:ascii="Times New Roman" w:hAnsi="Times New Roman"/>
          <w:color w:val="000000"/>
          <w:sz w:val="28"/>
          <w:szCs w:val="28"/>
        </w:rPr>
        <w:t xml:space="preserve"> varied writings on the Pesach theme included in the new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published by </w:t>
      </w:r>
      <w:proofErr w:type="spellStart"/>
      <w:r w:rsidRPr="00D735A1">
        <w:rPr>
          <w:rFonts w:ascii="Times New Roman" w:hAnsi="Times New Roman"/>
          <w:color w:val="000000"/>
          <w:sz w:val="28"/>
          <w:szCs w:val="28"/>
        </w:rPr>
        <w:t>Devora</w:t>
      </w:r>
      <w:proofErr w:type="spellEnd"/>
      <w:r w:rsidRPr="00D735A1">
        <w:rPr>
          <w:rFonts w:ascii="Times New Roman" w:hAnsi="Times New Roman"/>
          <w:color w:val="000000"/>
          <w:sz w:val="28"/>
          <w:szCs w:val="28"/>
        </w:rPr>
        <w:t xml:space="preserve"> Publishing is the following excerpt which analyzes the reason we eat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on the </w:t>
      </w:r>
      <w:r w:rsidRPr="00D735A1">
        <w:rPr>
          <w:rFonts w:ascii="Times New Roman" w:hAnsi="Times New Roman"/>
          <w:i/>
          <w:color w:val="000000"/>
          <w:sz w:val="28"/>
          <w:szCs w:val="28"/>
        </w:rPr>
        <w:t>Seder</w:t>
      </w:r>
      <w:r w:rsidRPr="00D735A1">
        <w:rPr>
          <w:rFonts w:ascii="Times New Roman" w:hAnsi="Times New Roman"/>
          <w:color w:val="000000"/>
          <w:sz w:val="28"/>
          <w:szCs w:val="28"/>
        </w:rPr>
        <w:t xml:space="preserve"> night: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“Why does the author of the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introduce the section dealing with </w:t>
      </w:r>
      <w:proofErr w:type="spellStart"/>
      <w:r w:rsidRPr="00D735A1">
        <w:rPr>
          <w:rFonts w:ascii="Times New Roman" w:hAnsi="Times New Roman"/>
          <w:i/>
          <w:color w:val="000000"/>
          <w:sz w:val="28"/>
          <w:szCs w:val="28"/>
        </w:rPr>
        <w:t>matza</w:t>
      </w:r>
      <w:proofErr w:type="spellEnd"/>
      <w:r w:rsidRPr="00D735A1">
        <w:rPr>
          <w:rFonts w:ascii="Times New Roman" w:hAnsi="Times New Roman"/>
          <w:color w:val="000000"/>
          <w:sz w:val="28"/>
          <w:szCs w:val="28"/>
        </w:rPr>
        <w:t xml:space="preserve"> by proclaiming, “</w:t>
      </w:r>
      <w:proofErr w:type="spellStart"/>
      <w:r w:rsidRPr="00D735A1">
        <w:rPr>
          <w:rFonts w:ascii="Times New Roman" w:hAnsi="Times New Roman"/>
          <w:i/>
          <w:color w:val="000000"/>
          <w:sz w:val="28"/>
          <w:szCs w:val="28"/>
        </w:rPr>
        <w:t>Matza</w:t>
      </w:r>
      <w:proofErr w:type="spellEnd"/>
      <w:r w:rsidRPr="00D735A1">
        <w:rPr>
          <w:rFonts w:ascii="Times New Roman" w:hAnsi="Times New Roman"/>
          <w:color w:val="000000"/>
          <w:sz w:val="28"/>
          <w:szCs w:val="28"/>
        </w:rPr>
        <w:t xml:space="preserve"> – This is what we eat,” and then asking, “Why do we eat [this unleavened bread?” He could have skipped his brief proclamation and his opening question by beginning with the reason we eat </w:t>
      </w:r>
      <w:r w:rsidRPr="00D735A1">
        <w:rPr>
          <w:rFonts w:ascii="Times New Roman" w:hAnsi="Times New Roman"/>
          <w:i/>
          <w:color w:val="000000"/>
          <w:sz w:val="28"/>
          <w:szCs w:val="28"/>
        </w:rPr>
        <w:t>matzah</w:t>
      </w:r>
      <w:r w:rsidRPr="00D735A1">
        <w:rPr>
          <w:rFonts w:ascii="Times New Roman" w:hAnsi="Times New Roman"/>
          <w:color w:val="000000"/>
          <w:sz w:val="28"/>
          <w:szCs w:val="28"/>
        </w:rPr>
        <w:t>: to commemorate that “the dough of our forefathers did not have time to become leavened.”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proofErr w:type="spellStart"/>
      <w:r w:rsidRPr="00D735A1">
        <w:rPr>
          <w:rFonts w:ascii="Times New Roman" w:hAnsi="Times New Roman"/>
          <w:color w:val="000000"/>
          <w:sz w:val="28"/>
          <w:szCs w:val="28"/>
        </w:rPr>
        <w:t>Rav</w:t>
      </w:r>
      <w:proofErr w:type="spellEnd"/>
      <w:r w:rsidRPr="00D735A1">
        <w:rPr>
          <w:rFonts w:ascii="Times New Roman" w:hAnsi="Times New Roman"/>
          <w:color w:val="000000"/>
          <w:sz w:val="28"/>
          <w:szCs w:val="28"/>
        </w:rPr>
        <w:t xml:space="preserve"> </w:t>
      </w:r>
      <w:proofErr w:type="spellStart"/>
      <w:r w:rsidRPr="00D735A1">
        <w:rPr>
          <w:rFonts w:ascii="Times New Roman" w:hAnsi="Times New Roman"/>
          <w:color w:val="000000"/>
          <w:sz w:val="28"/>
          <w:szCs w:val="28"/>
        </w:rPr>
        <w:t>Yehonatan</w:t>
      </w:r>
      <w:proofErr w:type="spellEnd"/>
      <w:r w:rsidRPr="00D735A1">
        <w:rPr>
          <w:rFonts w:ascii="Times New Roman" w:hAnsi="Times New Roman"/>
          <w:color w:val="000000"/>
          <w:sz w:val="28"/>
          <w:szCs w:val="28"/>
        </w:rPr>
        <w:t xml:space="preserve"> explains that this complex opening recalls the two different reasons why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is eaten: to commemorate the Exodus from Egypt and to commemorate Avraham’s serving the three angels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on Pesach.</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b/>
          <w:color w:val="000000"/>
          <w:sz w:val="28"/>
          <w:szCs w:val="28"/>
        </w:rPr>
        <w:t>The Halachic Ramifications of One’s Reasoning</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“Whether we choose to commemorate the unleavened bread of the Exodus or Avraham’s hosting of the angels has </w:t>
      </w:r>
      <w:r w:rsidRPr="00D735A1">
        <w:rPr>
          <w:rFonts w:ascii="Times New Roman" w:hAnsi="Times New Roman"/>
          <w:i/>
          <w:color w:val="000000"/>
          <w:sz w:val="28"/>
          <w:szCs w:val="28"/>
        </w:rPr>
        <w:t>halachic</w:t>
      </w:r>
      <w:r w:rsidRPr="00D735A1">
        <w:rPr>
          <w:rFonts w:ascii="Times New Roman" w:hAnsi="Times New Roman"/>
          <w:color w:val="000000"/>
          <w:sz w:val="28"/>
          <w:szCs w:val="28"/>
        </w:rPr>
        <w:t xml:space="preserve"> ramifications. The Torah dictates: ‘You shall not eat leavened bread with it, for seven days you shall eat </w:t>
      </w:r>
      <w:proofErr w:type="spellStart"/>
      <w:r w:rsidRPr="00D735A1">
        <w:rPr>
          <w:rFonts w:ascii="Times New Roman" w:hAnsi="Times New Roman"/>
          <w:i/>
          <w:color w:val="000000"/>
          <w:sz w:val="28"/>
          <w:szCs w:val="28"/>
        </w:rPr>
        <w:t>matzot</w:t>
      </w:r>
      <w:proofErr w:type="spellEnd"/>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Talmud explains that only dough with the potential to become leavened bread can be used to make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This is especially true of the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eaten by Biblical injunction upon </w:t>
      </w:r>
      <w:r w:rsidRPr="00D735A1">
        <w:rPr>
          <w:rFonts w:ascii="Times New Roman" w:hAnsi="Times New Roman"/>
          <w:i/>
          <w:color w:val="000000"/>
          <w:sz w:val="28"/>
          <w:szCs w:val="28"/>
        </w:rPr>
        <w:t>Seder</w:t>
      </w:r>
      <w:r w:rsidRPr="00D735A1">
        <w:rPr>
          <w:rFonts w:ascii="Times New Roman" w:hAnsi="Times New Roman"/>
          <w:color w:val="000000"/>
          <w:sz w:val="28"/>
          <w:szCs w:val="28"/>
        </w:rPr>
        <w:t xml:space="preserve"> night. The Talmud concludes that </w:t>
      </w:r>
      <w:r w:rsidRPr="00D735A1">
        <w:rPr>
          <w:rFonts w:ascii="Times New Roman" w:hAnsi="Times New Roman"/>
          <w:i/>
          <w:color w:val="000000"/>
          <w:sz w:val="28"/>
          <w:szCs w:val="28"/>
        </w:rPr>
        <w:t>matzah</w:t>
      </w:r>
      <w:r w:rsidRPr="00D735A1">
        <w:rPr>
          <w:rFonts w:ascii="Times New Roman" w:hAnsi="Times New Roman"/>
          <w:color w:val="000000"/>
          <w:sz w:val="28"/>
          <w:szCs w:val="28"/>
        </w:rPr>
        <w:t xml:space="preserve"> consumed to fulfill the Biblical injunction cannot be made out of rice or millet because dough made from these grains cannot become leavened bread.”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Rabbi Hammer studied under Rabbi </w:t>
      </w:r>
      <w:proofErr w:type="spellStart"/>
      <w:r w:rsidRPr="00D735A1">
        <w:rPr>
          <w:rFonts w:ascii="Times New Roman" w:hAnsi="Times New Roman"/>
          <w:color w:val="000000"/>
          <w:sz w:val="28"/>
          <w:szCs w:val="28"/>
        </w:rPr>
        <w:t>Berel</w:t>
      </w:r>
      <w:proofErr w:type="spellEnd"/>
      <w:r w:rsidRPr="00D735A1">
        <w:rPr>
          <w:rFonts w:ascii="Times New Roman" w:hAnsi="Times New Roman"/>
          <w:color w:val="000000"/>
          <w:sz w:val="28"/>
          <w:szCs w:val="28"/>
        </w:rPr>
        <w:t xml:space="preserve"> Wein, the world renown Torah educator and historian who praises his student’s new book on the </w:t>
      </w:r>
      <w:r w:rsidRPr="00D735A1">
        <w:rPr>
          <w:rFonts w:ascii="Times New Roman" w:hAnsi="Times New Roman"/>
          <w:i/>
          <w:color w:val="000000"/>
          <w:sz w:val="28"/>
          <w:szCs w:val="28"/>
        </w:rPr>
        <w:t>Pesach</w:t>
      </w:r>
      <w:r w:rsidRPr="00D735A1">
        <w:rPr>
          <w:rFonts w:ascii="Times New Roman" w:hAnsi="Times New Roman"/>
          <w:color w:val="000000"/>
          <w:sz w:val="28"/>
          <w:szCs w:val="28"/>
        </w:rPr>
        <w:t xml:space="preserve"> philosophy of Rabbi </w:t>
      </w:r>
      <w:proofErr w:type="spellStart"/>
      <w:r w:rsidRPr="00D735A1">
        <w:rPr>
          <w:rFonts w:ascii="Times New Roman" w:hAnsi="Times New Roman"/>
          <w:color w:val="000000"/>
          <w:sz w:val="28"/>
          <w:szCs w:val="28"/>
        </w:rPr>
        <w:t>Eybeshitz</w:t>
      </w:r>
      <w:proofErr w:type="spellEnd"/>
      <w:r w:rsidRPr="00D735A1">
        <w:rPr>
          <w:rFonts w:ascii="Times New Roman" w:hAnsi="Times New Roman"/>
          <w:color w:val="000000"/>
          <w:sz w:val="28"/>
          <w:szCs w:val="28"/>
        </w:rPr>
        <w:t xml:space="preserve"> by stating: “This is a book not only for the </w:t>
      </w:r>
      <w:r w:rsidRPr="00D735A1">
        <w:rPr>
          <w:rFonts w:ascii="Times New Roman" w:hAnsi="Times New Roman"/>
          <w:i/>
          <w:color w:val="000000"/>
          <w:sz w:val="28"/>
          <w:szCs w:val="28"/>
        </w:rPr>
        <w:t>Seder</w:t>
      </w:r>
      <w:r w:rsidRPr="00D735A1">
        <w:rPr>
          <w:rFonts w:ascii="Times New Roman" w:hAnsi="Times New Roman"/>
          <w:color w:val="000000"/>
          <w:sz w:val="28"/>
          <w:szCs w:val="28"/>
        </w:rPr>
        <w:t xml:space="preserve"> table, for it is certainly that, but for study and perusal all the days of the year.”</w:t>
      </w:r>
    </w:p>
    <w:p w:rsidR="00140A37" w:rsidRPr="00D735A1" w:rsidRDefault="00140A37" w:rsidP="00140A37">
      <w:pPr>
        <w:pStyle w:val="NoSpacing"/>
        <w:jc w:val="center"/>
        <w:rPr>
          <w:rFonts w:ascii="Times New Roman" w:hAnsi="Times New Roman"/>
          <w:b/>
          <w:color w:val="000000"/>
          <w:sz w:val="28"/>
          <w:szCs w:val="28"/>
        </w:rPr>
      </w:pPr>
      <w:r w:rsidRPr="00D735A1">
        <w:rPr>
          <w:rFonts w:ascii="Times New Roman" w:hAnsi="Times New Roman"/>
          <w:color w:val="000000"/>
          <w:sz w:val="28"/>
          <w:szCs w:val="28"/>
        </w:rPr>
        <w:br w:type="page"/>
      </w:r>
      <w:r w:rsidRPr="00D735A1">
        <w:rPr>
          <w:rFonts w:ascii="Times New Roman" w:hAnsi="Times New Roman"/>
          <w:b/>
          <w:color w:val="000000"/>
          <w:sz w:val="28"/>
          <w:szCs w:val="28"/>
        </w:rPr>
        <w:lastRenderedPageBreak/>
        <w:t xml:space="preserve">A Recent Profusion of English Language </w:t>
      </w:r>
      <w:proofErr w:type="spellStart"/>
      <w:r w:rsidRPr="00D735A1">
        <w:rPr>
          <w:rFonts w:ascii="Times New Roman" w:hAnsi="Times New Roman"/>
          <w:b/>
          <w:color w:val="000000"/>
          <w:sz w:val="28"/>
          <w:szCs w:val="28"/>
        </w:rPr>
        <w:t>Haggadahs</w:t>
      </w:r>
      <w:proofErr w:type="spellEnd"/>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It has only been in the last 40 or so years that </w:t>
      </w:r>
      <w:proofErr w:type="gramStart"/>
      <w:r w:rsidRPr="00D735A1">
        <w:rPr>
          <w:rFonts w:ascii="Times New Roman" w:hAnsi="Times New Roman"/>
          <w:color w:val="000000"/>
          <w:sz w:val="28"/>
          <w:szCs w:val="28"/>
        </w:rPr>
        <w:t xml:space="preserve">a growing library of valuable </w:t>
      </w:r>
      <w:r w:rsidRPr="00D735A1">
        <w:rPr>
          <w:rFonts w:ascii="Times New Roman" w:hAnsi="Times New Roman"/>
          <w:i/>
          <w:color w:val="000000"/>
          <w:sz w:val="28"/>
          <w:szCs w:val="28"/>
        </w:rPr>
        <w:t xml:space="preserve">Pesach </w:t>
      </w:r>
      <w:proofErr w:type="spellStart"/>
      <w:r w:rsidRPr="00D735A1">
        <w:rPr>
          <w:rFonts w:ascii="Times New Roman" w:hAnsi="Times New Roman"/>
          <w:i/>
          <w:color w:val="000000"/>
          <w:sz w:val="28"/>
          <w:szCs w:val="28"/>
        </w:rPr>
        <w:t>Haggadahs</w:t>
      </w:r>
      <w:proofErr w:type="spellEnd"/>
      <w:r w:rsidRPr="00D735A1">
        <w:rPr>
          <w:rFonts w:ascii="Times New Roman" w:hAnsi="Times New Roman"/>
          <w:color w:val="000000"/>
          <w:sz w:val="28"/>
          <w:szCs w:val="28"/>
        </w:rPr>
        <w:t xml:space="preserve"> with English commentaries have</w:t>
      </w:r>
      <w:proofErr w:type="gramEnd"/>
      <w:r w:rsidRPr="00D735A1">
        <w:rPr>
          <w:rFonts w:ascii="Times New Roman" w:hAnsi="Times New Roman"/>
          <w:color w:val="000000"/>
          <w:sz w:val="28"/>
          <w:szCs w:val="28"/>
        </w:rPr>
        <w:t xml:space="preserve"> been published. My parents often tell me that when they celebrated the Pesach Seder, the only English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 xml:space="preserve"> available to their families was the pamphlet version published and distributed by Maxwell House Coffee and it was just a translation of the text, completely lacking even a simple commentary of the </w:t>
      </w:r>
      <w:proofErr w:type="spellStart"/>
      <w:r w:rsidRPr="00D735A1">
        <w:rPr>
          <w:rFonts w:ascii="Times New Roman" w:hAnsi="Times New Roman"/>
          <w:i/>
          <w:color w:val="000000"/>
          <w:sz w:val="28"/>
          <w:szCs w:val="28"/>
        </w:rPr>
        <w:t>Haggadah</w:t>
      </w:r>
      <w:proofErr w:type="spellEnd"/>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w:t>
      </w:r>
      <w:r w:rsidRPr="00D735A1">
        <w:rPr>
          <w:rFonts w:ascii="Times New Roman" w:hAnsi="Times New Roman"/>
          <w:i/>
          <w:color w:val="000000"/>
          <w:sz w:val="28"/>
          <w:szCs w:val="28"/>
        </w:rPr>
        <w:t xml:space="preserve">The </w:t>
      </w:r>
      <w:proofErr w:type="spellStart"/>
      <w:r w:rsidRPr="00D735A1">
        <w:rPr>
          <w:rFonts w:ascii="Times New Roman" w:hAnsi="Times New Roman"/>
          <w:i/>
          <w:color w:val="000000"/>
          <w:sz w:val="28"/>
          <w:szCs w:val="28"/>
        </w:rPr>
        <w:t>Eybeshitz</w:t>
      </w:r>
      <w:proofErr w:type="spellEnd"/>
      <w:r w:rsidRPr="00D735A1">
        <w:rPr>
          <w:rFonts w:ascii="Times New Roman" w:hAnsi="Times New Roman"/>
          <w:i/>
          <w:color w:val="000000"/>
          <w:sz w:val="28"/>
          <w:szCs w:val="28"/>
        </w:rPr>
        <w:t xml:space="preserve"> </w:t>
      </w:r>
      <w:proofErr w:type="spellStart"/>
      <w:r w:rsidRPr="00D735A1">
        <w:rPr>
          <w:rFonts w:ascii="Times New Roman" w:hAnsi="Times New Roman"/>
          <w:i/>
          <w:color w:val="000000"/>
          <w:sz w:val="28"/>
          <w:szCs w:val="28"/>
        </w:rPr>
        <w:t>Haggadah</w:t>
      </w:r>
      <w:proofErr w:type="spellEnd"/>
      <w:r w:rsidRPr="00D735A1">
        <w:rPr>
          <w:rFonts w:ascii="Times New Roman" w:hAnsi="Times New Roman"/>
          <w:i/>
          <w:color w:val="000000"/>
          <w:sz w:val="28"/>
          <w:szCs w:val="28"/>
        </w:rPr>
        <w:t>: Experiencing Redemption</w:t>
      </w:r>
      <w:r w:rsidRPr="00D735A1">
        <w:rPr>
          <w:rFonts w:ascii="Times New Roman" w:hAnsi="Times New Roman"/>
          <w:color w:val="000000"/>
          <w:sz w:val="28"/>
          <w:szCs w:val="28"/>
        </w:rPr>
        <w:t xml:space="preserve">” by Rabbi Shalom Hammer is available in Jewish bookstores or direct from the publisher by emailing </w:t>
      </w:r>
      <w:hyperlink r:id="rId10" w:history="1">
        <w:r w:rsidRPr="00D735A1">
          <w:rPr>
            <w:rStyle w:val="Hyperlink"/>
            <w:rFonts w:ascii="Times New Roman" w:hAnsi="Times New Roman"/>
            <w:color w:val="000000"/>
            <w:sz w:val="28"/>
            <w:szCs w:val="28"/>
            <w:u w:val="none"/>
          </w:rPr>
          <w:t>sales@devorapublishing.com</w:t>
        </w:r>
      </w:hyperlink>
      <w:r w:rsidRPr="00D735A1">
        <w:rPr>
          <w:rFonts w:ascii="Times New Roman" w:hAnsi="Times New Roman"/>
          <w:color w:val="000000"/>
          <w:sz w:val="28"/>
          <w:szCs w:val="28"/>
        </w:rPr>
        <w:t xml:space="preserve"> or clicking </w:t>
      </w:r>
      <w:hyperlink r:id="rId11" w:history="1">
        <w:r w:rsidRPr="00D735A1">
          <w:rPr>
            <w:rStyle w:val="Hyperlink"/>
            <w:rFonts w:ascii="Times New Roman" w:hAnsi="Times New Roman"/>
            <w:color w:val="000000"/>
            <w:sz w:val="28"/>
            <w:szCs w:val="28"/>
            <w:u w:val="none"/>
          </w:rPr>
          <w:t>www.devorapublishing.com</w:t>
        </w:r>
      </w:hyperlink>
      <w:r w:rsidRPr="00D735A1">
        <w:rPr>
          <w:rFonts w:ascii="Times New Roman" w:hAnsi="Times New Roman"/>
          <w:color w:val="000000"/>
          <w:sz w:val="28"/>
          <w:szCs w:val="28"/>
        </w:rPr>
        <w:t>.</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center"/>
        <w:rPr>
          <w:rStyle w:val="Strong"/>
          <w:rFonts w:ascii="Times New Roman" w:hAnsi="Times New Roman"/>
          <w:color w:val="000000"/>
          <w:sz w:val="64"/>
          <w:szCs w:val="64"/>
        </w:rPr>
      </w:pPr>
      <w:r w:rsidRPr="00D735A1">
        <w:rPr>
          <w:rStyle w:val="Strong"/>
          <w:rFonts w:ascii="Times New Roman" w:hAnsi="Times New Roman"/>
          <w:color w:val="000000"/>
          <w:sz w:val="64"/>
          <w:szCs w:val="64"/>
        </w:rPr>
        <w:t>Young Israel Movement Condemns Anti-Semitic Cartoon</w:t>
      </w:r>
    </w:p>
    <w:p w:rsidR="00140A37" w:rsidRPr="00D735A1" w:rsidRDefault="00140A37" w:rsidP="00140A37">
      <w:pPr>
        <w:pStyle w:val="NoSpacing"/>
        <w:jc w:val="center"/>
        <w:rPr>
          <w:rFonts w:ascii="Times New Roman" w:hAnsi="Times New Roman"/>
          <w:color w:val="000000"/>
          <w:sz w:val="28"/>
          <w:szCs w:val="28"/>
        </w:rPr>
      </w:pPr>
    </w:p>
    <w:p w:rsidR="00140A37" w:rsidRPr="00D735A1" w:rsidRDefault="00140A37" w:rsidP="00140A3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68215" cy="3265805"/>
            <wp:effectExtent l="0" t="0" r="0" b="0"/>
            <wp:docPr id="1" name="Picture 1" descr="lpo09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1" descr="lpo090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8215" cy="3265805"/>
                    </a:xfrm>
                    <a:prstGeom prst="rect">
                      <a:avLst/>
                    </a:prstGeom>
                    <a:noFill/>
                    <a:ln>
                      <a:noFill/>
                    </a:ln>
                  </pic:spPr>
                </pic:pic>
              </a:graphicData>
            </a:graphic>
          </wp:inline>
        </w:drawing>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The National Council of Young Israel (NCYI) today (Friday, March 27, 2009) strongly condemned an anti-Semitic cartoon that appeared in newspapers throughout the United States. The syndicated cartoon, which was drawn by political cartoonist Pat Oliphant, portrays an image of a headless sword-bearing, goose-stepping person who is pushing a Jewish Star with fangs. The headless </w:t>
      </w:r>
      <w:r w:rsidRPr="00D735A1">
        <w:rPr>
          <w:rFonts w:ascii="Times New Roman" w:hAnsi="Times New Roman"/>
          <w:color w:val="000000"/>
          <w:sz w:val="28"/>
          <w:szCs w:val="28"/>
        </w:rPr>
        <w:lastRenderedPageBreak/>
        <w:t>figure is chasing a woman holding a child with the word "Gaza" emblazoned on her cloak.</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"This highly offensive anti-Semitic and anti-Israel cartoon crosses all boundaries of basic human decency," said NCYI President </w:t>
      </w:r>
      <w:proofErr w:type="spellStart"/>
      <w:r w:rsidRPr="00D735A1">
        <w:rPr>
          <w:rFonts w:ascii="Times New Roman" w:hAnsi="Times New Roman"/>
          <w:color w:val="000000"/>
          <w:sz w:val="28"/>
          <w:szCs w:val="28"/>
        </w:rPr>
        <w:t>Shlomo</w:t>
      </w:r>
      <w:proofErr w:type="spellEnd"/>
      <w:r w:rsidRPr="00D735A1">
        <w:rPr>
          <w:rFonts w:ascii="Times New Roman" w:hAnsi="Times New Roman"/>
          <w:color w:val="000000"/>
          <w:sz w:val="28"/>
          <w:szCs w:val="28"/>
        </w:rPr>
        <w:t xml:space="preserve"> Z. </w:t>
      </w:r>
      <w:proofErr w:type="spellStart"/>
      <w:r w:rsidRPr="00D735A1">
        <w:rPr>
          <w:rFonts w:ascii="Times New Roman" w:hAnsi="Times New Roman"/>
          <w:color w:val="000000"/>
          <w:sz w:val="28"/>
          <w:szCs w:val="28"/>
        </w:rPr>
        <w:t>Mostofsky</w:t>
      </w:r>
      <w:proofErr w:type="spellEnd"/>
      <w:r w:rsidRPr="00D735A1">
        <w:rPr>
          <w:rFonts w:ascii="Times New Roman" w:hAnsi="Times New Roman"/>
          <w:color w:val="000000"/>
          <w:sz w:val="28"/>
          <w:szCs w:val="28"/>
        </w:rPr>
        <w:t>. "By conjuring up Nazi imagery and portraying Israel as a ruthless aggressor who relishes terrorizing innocent civilians, this cartoon perpetuates the dissemination of dangerous propaganda that incites further hatred."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 xml:space="preserve">"Mr. Oliphant has deliberately skewed the facts, revised history, and turned a blind eye to the fact that Israel has repeatedly been forced to protect its citizenry from acts of terrorism and martyrdom that have tragically claimed the lives of innocent men, women, and children," added </w:t>
      </w:r>
      <w:proofErr w:type="spellStart"/>
      <w:r w:rsidRPr="00D735A1">
        <w:rPr>
          <w:rFonts w:ascii="Times New Roman" w:hAnsi="Times New Roman"/>
          <w:color w:val="000000"/>
          <w:sz w:val="28"/>
          <w:szCs w:val="28"/>
        </w:rPr>
        <w:t>Mostofsky</w:t>
      </w:r>
      <w:proofErr w:type="spellEnd"/>
      <w:r w:rsidRPr="00D735A1">
        <w:rPr>
          <w:rFonts w:ascii="Times New Roman" w:hAnsi="Times New Roman"/>
          <w:color w:val="000000"/>
          <w:sz w:val="28"/>
          <w:szCs w:val="28"/>
        </w:rPr>
        <w:t>. "Mr. Oliphant's twisted sense of artistic expression is quite repugnant and leaves a lot to be desired."</w:t>
      </w:r>
    </w:p>
    <w:p w:rsidR="00140A37" w:rsidRPr="00D735A1" w:rsidRDefault="00140A37" w:rsidP="00140A37">
      <w:pPr>
        <w:pStyle w:val="NoSpacing"/>
        <w:jc w:val="both"/>
        <w:rPr>
          <w:rFonts w:ascii="Times New Roman" w:hAnsi="Times New Roman"/>
          <w:color w:val="000000"/>
          <w:sz w:val="28"/>
          <w:szCs w:val="28"/>
        </w:rPr>
      </w:pPr>
      <w:r w:rsidRPr="00D735A1">
        <w:rPr>
          <w:rFonts w:ascii="Times New Roman" w:hAnsi="Times New Roman"/>
          <w:color w:val="000000"/>
          <w:sz w:val="28"/>
          <w:szCs w:val="28"/>
        </w:rPr>
        <w:tab/>
        <w:t>The National Council of Young Israel called on Mr. Oliphant and Universal Press Syndicate, the entity that distributes Mr. Oliphant's cartoons, to issue public apologies for the distasteful nature of the cartoon. In addition, the National Council of Young Israel urged the media outlets that carry Oliphant's cartoons to remove this particular cartoon from their web sites.</w:t>
      </w:r>
    </w:p>
    <w:p w:rsidR="00140A37" w:rsidRPr="00D735A1" w:rsidRDefault="00140A37" w:rsidP="00140A37">
      <w:pPr>
        <w:pStyle w:val="NoSpacing"/>
        <w:jc w:val="both"/>
        <w:rPr>
          <w:rFonts w:ascii="Times New Roman" w:hAnsi="Times New Roman"/>
          <w:color w:val="000000"/>
          <w:sz w:val="28"/>
          <w:szCs w:val="28"/>
        </w:rPr>
      </w:pPr>
    </w:p>
    <w:p w:rsidR="00140A37" w:rsidRPr="00D735A1" w:rsidRDefault="00140A37" w:rsidP="00140A37">
      <w:pPr>
        <w:pStyle w:val="NoSpacing"/>
        <w:jc w:val="both"/>
        <w:rPr>
          <w:rFonts w:ascii="Times New Roman" w:hAnsi="Times New Roman"/>
          <w:i/>
          <w:color w:val="000000"/>
          <w:sz w:val="28"/>
          <w:szCs w:val="28"/>
        </w:rPr>
      </w:pPr>
      <w:proofErr w:type="gramStart"/>
      <w:r w:rsidRPr="00D735A1">
        <w:rPr>
          <w:rFonts w:ascii="Times New Roman" w:hAnsi="Times New Roman"/>
          <w:i/>
          <w:color w:val="000000"/>
          <w:sz w:val="28"/>
          <w:szCs w:val="28"/>
        </w:rPr>
        <w:t>Reprinted from a press release issued by the National Council of Young Israel.</w:t>
      </w:r>
      <w:proofErr w:type="gramEnd"/>
    </w:p>
    <w:p w:rsidR="00140A37" w:rsidRPr="00D735A1" w:rsidRDefault="00140A37" w:rsidP="00140A37">
      <w:pPr>
        <w:pStyle w:val="NoSpacing"/>
        <w:jc w:val="both"/>
        <w:rPr>
          <w:rFonts w:ascii="Times New Roman" w:hAnsi="Times New Roman"/>
          <w:color w:val="000000"/>
          <w:sz w:val="28"/>
          <w:szCs w:val="28"/>
        </w:rPr>
      </w:pPr>
    </w:p>
    <w:p w:rsidR="0024087E" w:rsidRDefault="000D5297"/>
    <w:sectPr w:rsidR="0024087E" w:rsidSect="00EA780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97" w:rsidRDefault="000D5297" w:rsidP="00140A37">
      <w:pPr>
        <w:spacing w:after="0" w:line="240" w:lineRule="auto"/>
      </w:pPr>
      <w:r>
        <w:separator/>
      </w:r>
    </w:p>
  </w:endnote>
  <w:endnote w:type="continuationSeparator" w:id="0">
    <w:p w:rsidR="000D5297" w:rsidRDefault="000D5297" w:rsidP="0014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90" w:rsidRDefault="000D5297" w:rsidP="00A82F03">
    <w:pPr>
      <w:pStyle w:val="Footer"/>
      <w:pBdr>
        <w:top w:val="thinThickSmallGap" w:sz="24" w:space="1" w:color="622423"/>
      </w:pBdr>
      <w:tabs>
        <w:tab w:val="clear" w:pos="4680"/>
      </w:tabs>
      <w:rPr>
        <w:rFonts w:ascii="Cambria" w:hAnsi="Cambria"/>
      </w:rPr>
    </w:pPr>
    <w:r>
      <w:rPr>
        <w:rFonts w:ascii="Cambria" w:hAnsi="Cambria"/>
      </w:rPr>
      <w:t>Sha</w:t>
    </w:r>
    <w:r>
      <w:rPr>
        <w:rFonts w:ascii="Cambria" w:hAnsi="Cambria"/>
      </w:rPr>
      <w:t xml:space="preserve">bbos Stories for </w:t>
    </w:r>
    <w:proofErr w:type="spellStart"/>
    <w:r>
      <w:rPr>
        <w:rFonts w:ascii="Cambria" w:hAnsi="Cambria"/>
      </w:rPr>
      <w:t>Parshas</w:t>
    </w:r>
    <w:proofErr w:type="spellEnd"/>
    <w:r>
      <w:rPr>
        <w:rFonts w:ascii="Cambria" w:hAnsi="Cambria"/>
      </w:rPr>
      <w:t xml:space="preserve"> Vayikra </w:t>
    </w:r>
    <w:r w:rsidR="00140A37">
      <w:rPr>
        <w:rFonts w:ascii="Cambria" w:hAnsi="Cambria"/>
      </w:rPr>
      <w:t>5769</w:t>
    </w:r>
    <w:r>
      <w:rPr>
        <w:rFonts w:ascii="Cambria" w:hAnsi="Cambria"/>
      </w:rPr>
      <w:tab/>
      <w:t xml:space="preserve">Page </w:t>
    </w:r>
    <w:r>
      <w:fldChar w:fldCharType="begin"/>
    </w:r>
    <w:r>
      <w:instrText xml:space="preserve"> PAGE   \* MERGEFORMAT </w:instrText>
    </w:r>
    <w:r>
      <w:fldChar w:fldCharType="separate"/>
    </w:r>
    <w:r w:rsidR="00140A37" w:rsidRPr="00140A37">
      <w:rPr>
        <w:rFonts w:ascii="Cambria" w:hAnsi="Cambria"/>
        <w:noProof/>
      </w:rPr>
      <w:t>1</w:t>
    </w:r>
    <w:r>
      <w:fldChar w:fldCharType="end"/>
    </w:r>
  </w:p>
  <w:p w:rsidR="00681B90" w:rsidRDefault="000D5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97" w:rsidRDefault="000D5297" w:rsidP="00140A37">
      <w:pPr>
        <w:spacing w:after="0" w:line="240" w:lineRule="auto"/>
      </w:pPr>
      <w:r>
        <w:separator/>
      </w:r>
    </w:p>
  </w:footnote>
  <w:footnote w:type="continuationSeparator" w:id="0">
    <w:p w:rsidR="000D5297" w:rsidRDefault="000D5297" w:rsidP="00140A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37"/>
    <w:rsid w:val="000D5297"/>
    <w:rsid w:val="00140A3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A37"/>
    <w:pPr>
      <w:spacing w:after="0" w:line="240" w:lineRule="auto"/>
    </w:pPr>
    <w:rPr>
      <w:rFonts w:ascii="Calibri" w:eastAsia="Calibri" w:hAnsi="Calibri" w:cs="Times New Roman"/>
    </w:rPr>
  </w:style>
  <w:style w:type="character" w:styleId="Hyperlink">
    <w:name w:val="Hyperlink"/>
    <w:unhideWhenUsed/>
    <w:rsid w:val="00140A37"/>
    <w:rPr>
      <w:color w:val="000080"/>
      <w:u w:val="single"/>
    </w:rPr>
  </w:style>
  <w:style w:type="character" w:styleId="Strong">
    <w:name w:val="Strong"/>
    <w:qFormat/>
    <w:rsid w:val="00140A37"/>
    <w:rPr>
      <w:b/>
      <w:bCs/>
    </w:rPr>
  </w:style>
  <w:style w:type="paragraph" w:styleId="Footer">
    <w:name w:val="footer"/>
    <w:basedOn w:val="Normal"/>
    <w:link w:val="FooterChar"/>
    <w:uiPriority w:val="99"/>
    <w:unhideWhenUsed/>
    <w:rsid w:val="00140A37"/>
    <w:pPr>
      <w:tabs>
        <w:tab w:val="center" w:pos="4680"/>
        <w:tab w:val="right" w:pos="9360"/>
      </w:tabs>
    </w:pPr>
  </w:style>
  <w:style w:type="character" w:customStyle="1" w:styleId="FooterChar">
    <w:name w:val="Footer Char"/>
    <w:basedOn w:val="DefaultParagraphFont"/>
    <w:link w:val="Footer"/>
    <w:uiPriority w:val="99"/>
    <w:rsid w:val="00140A37"/>
    <w:rPr>
      <w:rFonts w:ascii="Calibri" w:eastAsia="Calibri" w:hAnsi="Calibri" w:cs="Times New Roman"/>
    </w:rPr>
  </w:style>
  <w:style w:type="paragraph" w:styleId="BalloonText">
    <w:name w:val="Balloon Text"/>
    <w:basedOn w:val="Normal"/>
    <w:link w:val="BalloonTextChar"/>
    <w:uiPriority w:val="99"/>
    <w:semiHidden/>
    <w:unhideWhenUsed/>
    <w:rsid w:val="0014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A37"/>
    <w:rPr>
      <w:rFonts w:ascii="Tahoma" w:eastAsia="Calibri" w:hAnsi="Tahoma" w:cs="Tahoma"/>
      <w:sz w:val="16"/>
      <w:szCs w:val="16"/>
    </w:rPr>
  </w:style>
  <w:style w:type="paragraph" w:styleId="Header">
    <w:name w:val="header"/>
    <w:basedOn w:val="Normal"/>
    <w:link w:val="HeaderChar"/>
    <w:uiPriority w:val="99"/>
    <w:unhideWhenUsed/>
    <w:rsid w:val="0014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3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A37"/>
    <w:pPr>
      <w:spacing w:after="0" w:line="240" w:lineRule="auto"/>
    </w:pPr>
    <w:rPr>
      <w:rFonts w:ascii="Calibri" w:eastAsia="Calibri" w:hAnsi="Calibri" w:cs="Times New Roman"/>
    </w:rPr>
  </w:style>
  <w:style w:type="character" w:styleId="Hyperlink">
    <w:name w:val="Hyperlink"/>
    <w:unhideWhenUsed/>
    <w:rsid w:val="00140A37"/>
    <w:rPr>
      <w:color w:val="000080"/>
      <w:u w:val="single"/>
    </w:rPr>
  </w:style>
  <w:style w:type="character" w:styleId="Strong">
    <w:name w:val="Strong"/>
    <w:qFormat/>
    <w:rsid w:val="00140A37"/>
    <w:rPr>
      <w:b/>
      <w:bCs/>
    </w:rPr>
  </w:style>
  <w:style w:type="paragraph" w:styleId="Footer">
    <w:name w:val="footer"/>
    <w:basedOn w:val="Normal"/>
    <w:link w:val="FooterChar"/>
    <w:uiPriority w:val="99"/>
    <w:unhideWhenUsed/>
    <w:rsid w:val="00140A37"/>
    <w:pPr>
      <w:tabs>
        <w:tab w:val="center" w:pos="4680"/>
        <w:tab w:val="right" w:pos="9360"/>
      </w:tabs>
    </w:pPr>
  </w:style>
  <w:style w:type="character" w:customStyle="1" w:styleId="FooterChar">
    <w:name w:val="Footer Char"/>
    <w:basedOn w:val="DefaultParagraphFont"/>
    <w:link w:val="Footer"/>
    <w:uiPriority w:val="99"/>
    <w:rsid w:val="00140A37"/>
    <w:rPr>
      <w:rFonts w:ascii="Calibri" w:eastAsia="Calibri" w:hAnsi="Calibri" w:cs="Times New Roman"/>
    </w:rPr>
  </w:style>
  <w:style w:type="paragraph" w:styleId="BalloonText">
    <w:name w:val="Balloon Text"/>
    <w:basedOn w:val="Normal"/>
    <w:link w:val="BalloonTextChar"/>
    <w:uiPriority w:val="99"/>
    <w:semiHidden/>
    <w:unhideWhenUsed/>
    <w:rsid w:val="00140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A37"/>
    <w:rPr>
      <w:rFonts w:ascii="Tahoma" w:eastAsia="Calibri" w:hAnsi="Tahoma" w:cs="Tahoma"/>
      <w:sz w:val="16"/>
      <w:szCs w:val="16"/>
    </w:rPr>
  </w:style>
  <w:style w:type="paragraph" w:styleId="Header">
    <w:name w:val="header"/>
    <w:basedOn w:val="Normal"/>
    <w:link w:val="HeaderChar"/>
    <w:uiPriority w:val="99"/>
    <w:unhideWhenUsed/>
    <w:rsid w:val="00140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scentofsafed.com/cgi-bin/ascent.cgi?Name=subscrib" TargetMode="External"/><Relationship Id="rId12"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devorapublish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es@devorapublishing.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4245</Words>
  <Characters>24199</Characters>
  <Application>Microsoft Office Word</Application>
  <DocSecurity>0</DocSecurity>
  <Lines>201</Lines>
  <Paragraphs>56</Paragraphs>
  <ScaleCrop>false</ScaleCrop>
  <Company>Microsoft</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2019-05-21T21:31:00Z</dcterms:created>
  <dcterms:modified xsi:type="dcterms:W3CDTF">2019-05-21T21:31:00Z</dcterms:modified>
</cp:coreProperties>
</file>